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2DAE" w:rsidRPr="005A2DAE" w:rsidRDefault="00BE74CF" w:rsidP="005A2DAE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="Times New Roman"/>
          <w:szCs w:val="28"/>
          <w:lang w:eastAsia="ru-RU"/>
        </w:rPr>
      </w:pPr>
      <w:r>
        <w:fldChar w:fldCharType="begin"/>
      </w:r>
      <w:r>
        <w:instrText xml:space="preserve"> HYPERLINK "http://kubansport.ru/department/gosprograms/207/22885/" </w:instrText>
      </w:r>
      <w:r>
        <w:fldChar w:fldCharType="separate"/>
      </w:r>
      <w:proofErr w:type="gramStart"/>
      <w:r w:rsidR="005A2DAE" w:rsidRPr="005A2DAE">
        <w:rPr>
          <w:rStyle w:val="ac"/>
          <w:rFonts w:eastAsia="Times New Roman" w:cs="Times New Roman"/>
          <w:szCs w:val="28"/>
          <w:lang w:eastAsia="ru-RU"/>
        </w:rPr>
        <w:t xml:space="preserve">В соответствии </w:t>
      </w:r>
      <w:r>
        <w:rPr>
          <w:rStyle w:val="ac"/>
          <w:rFonts w:eastAsia="Times New Roman" w:cs="Times New Roman"/>
          <w:szCs w:val="28"/>
          <w:lang w:eastAsia="ru-RU"/>
        </w:rPr>
        <w:fldChar w:fldCharType="end"/>
      </w:r>
      <w:r w:rsidR="005A2DAE" w:rsidRPr="005A2DAE">
        <w:rPr>
          <w:rFonts w:eastAsia="Times New Roman" w:cs="Times New Roman"/>
          <w:szCs w:val="28"/>
          <w:lang w:eastAsia="ru-RU"/>
        </w:rPr>
        <w:t>с постановлением администрации муниципального образования Динской район от 16 июля 2014 года № 944 «Об утверждении Порядка прин</w:t>
      </w:r>
      <w:r w:rsidR="005A2DAE" w:rsidRPr="005A2DAE">
        <w:rPr>
          <w:rFonts w:eastAsia="Times New Roman" w:cs="Times New Roman"/>
          <w:szCs w:val="28"/>
          <w:lang w:eastAsia="ru-RU"/>
        </w:rPr>
        <w:t>я</w:t>
      </w:r>
      <w:r w:rsidR="005A2DAE" w:rsidRPr="005A2DAE">
        <w:rPr>
          <w:rFonts w:eastAsia="Times New Roman" w:cs="Times New Roman"/>
          <w:szCs w:val="28"/>
          <w:lang w:eastAsia="ru-RU"/>
        </w:rPr>
        <w:t xml:space="preserve">тия решения о разработке, формирования, реализации и оценки эффективности реализации муниципальных программ муниципального образования Динской район» </w:t>
      </w:r>
      <w:r w:rsidR="006C20B3">
        <w:rPr>
          <w:rFonts w:eastAsia="Times New Roman" w:cs="Times New Roman"/>
          <w:szCs w:val="28"/>
          <w:lang w:eastAsia="ru-RU"/>
        </w:rPr>
        <w:t>управление сельского хозяйства и имущественных отношений</w:t>
      </w:r>
      <w:r w:rsidR="005A2DAE" w:rsidRPr="005A2DAE">
        <w:rPr>
          <w:rFonts w:eastAsia="Times New Roman" w:cs="Times New Roman"/>
          <w:szCs w:val="28"/>
          <w:lang w:eastAsia="ru-RU"/>
        </w:rPr>
        <w:t xml:space="preserve"> админ</w:t>
      </w:r>
      <w:r w:rsidR="005A2DAE" w:rsidRPr="005A2DAE">
        <w:rPr>
          <w:rFonts w:eastAsia="Times New Roman" w:cs="Times New Roman"/>
          <w:szCs w:val="28"/>
          <w:lang w:eastAsia="ru-RU"/>
        </w:rPr>
        <w:t>и</w:t>
      </w:r>
      <w:r w:rsidR="005A2DAE" w:rsidRPr="005A2DAE">
        <w:rPr>
          <w:rFonts w:eastAsia="Times New Roman" w:cs="Times New Roman"/>
          <w:szCs w:val="28"/>
          <w:lang w:eastAsia="ru-RU"/>
        </w:rPr>
        <w:t>страции муниципального образования Динской район осуществляет общ</w:t>
      </w:r>
      <w:r w:rsidR="005A2DAE" w:rsidRPr="005A2DAE">
        <w:rPr>
          <w:rFonts w:eastAsia="Times New Roman" w:cs="Times New Roman"/>
          <w:szCs w:val="28"/>
          <w:lang w:eastAsia="ru-RU"/>
        </w:rPr>
        <w:t>е</w:t>
      </w:r>
      <w:r w:rsidR="005A2DAE" w:rsidRPr="005A2DAE">
        <w:rPr>
          <w:rFonts w:eastAsia="Times New Roman" w:cs="Times New Roman"/>
          <w:szCs w:val="28"/>
          <w:lang w:eastAsia="ru-RU"/>
        </w:rPr>
        <w:t>ственное обсуждение проекта</w:t>
      </w:r>
      <w:r w:rsidR="005A2DAE" w:rsidRPr="005A2DAE">
        <w:rPr>
          <w:rFonts w:eastAsia="Times New Roman" w:cs="Times New Roman"/>
          <w:bCs/>
          <w:szCs w:val="28"/>
          <w:lang w:eastAsia="ru-RU"/>
        </w:rPr>
        <w:t xml:space="preserve"> муниципальной программы муниципального о</w:t>
      </w:r>
      <w:r w:rsidR="005A2DAE" w:rsidRPr="005A2DAE">
        <w:rPr>
          <w:rFonts w:eastAsia="Times New Roman" w:cs="Times New Roman"/>
          <w:bCs/>
          <w:szCs w:val="28"/>
          <w:lang w:eastAsia="ru-RU"/>
        </w:rPr>
        <w:t>б</w:t>
      </w:r>
      <w:r w:rsidR="005A2DAE" w:rsidRPr="005A2DAE">
        <w:rPr>
          <w:rFonts w:eastAsia="Times New Roman" w:cs="Times New Roman"/>
          <w:bCs/>
          <w:szCs w:val="28"/>
          <w:lang w:eastAsia="ru-RU"/>
        </w:rPr>
        <w:t xml:space="preserve">разования Динской район «Развитие </w:t>
      </w:r>
      <w:r w:rsidR="006C20B3">
        <w:rPr>
          <w:rFonts w:eastAsia="Times New Roman" w:cs="Times New Roman"/>
          <w:bCs/>
          <w:szCs w:val="28"/>
          <w:lang w:eastAsia="ru-RU"/>
        </w:rPr>
        <w:t>сельского хозяйства</w:t>
      </w:r>
      <w:r w:rsidR="005A2DAE" w:rsidRPr="005A2DAE">
        <w:rPr>
          <w:rFonts w:eastAsia="Times New Roman" w:cs="Times New Roman"/>
          <w:bCs/>
          <w:szCs w:val="28"/>
          <w:lang w:eastAsia="ru-RU"/>
        </w:rPr>
        <w:t>» на 2017-2022</w:t>
      </w:r>
      <w:proofErr w:type="gramEnd"/>
      <w:r w:rsidR="005A2DAE" w:rsidRPr="005A2DAE">
        <w:rPr>
          <w:rFonts w:eastAsia="Times New Roman" w:cs="Times New Roman"/>
          <w:bCs/>
          <w:szCs w:val="28"/>
          <w:lang w:eastAsia="ru-RU"/>
        </w:rPr>
        <w:t xml:space="preserve"> годы, который размещен </w:t>
      </w:r>
      <w:r w:rsidR="005A2DAE" w:rsidRPr="005A2DAE">
        <w:rPr>
          <w:rFonts w:eastAsia="Times New Roman" w:cs="Times New Roman"/>
          <w:szCs w:val="28"/>
          <w:lang w:eastAsia="ru-RU"/>
        </w:rPr>
        <w:t xml:space="preserve">в информационно-телекоммуникационной сети Интернет на официальном сайте муниципального образования Динской район </w:t>
      </w:r>
      <w:proofErr w:type="spellStart"/>
      <w:r w:rsidR="005A2DAE" w:rsidRPr="005A2DAE">
        <w:rPr>
          <w:rFonts w:eastAsia="Times New Roman" w:cs="Times New Roman"/>
          <w:szCs w:val="28"/>
          <w:lang w:val="en-US" w:eastAsia="ru-RU"/>
        </w:rPr>
        <w:t>hffp</w:t>
      </w:r>
      <w:proofErr w:type="spellEnd"/>
      <w:r w:rsidR="005A2DAE" w:rsidRPr="005A2DAE">
        <w:rPr>
          <w:rFonts w:eastAsia="Times New Roman" w:cs="Times New Roman"/>
          <w:szCs w:val="28"/>
          <w:lang w:eastAsia="ru-RU"/>
        </w:rPr>
        <w:t>://</w:t>
      </w:r>
      <w:proofErr w:type="spellStart"/>
      <w:r w:rsidR="005A2DAE" w:rsidRPr="005A2DAE">
        <w:rPr>
          <w:rFonts w:eastAsia="Times New Roman" w:cs="Times New Roman"/>
          <w:szCs w:val="28"/>
          <w:lang w:val="en-US" w:eastAsia="ru-RU"/>
        </w:rPr>
        <w:t>dinskoi</w:t>
      </w:r>
      <w:proofErr w:type="spellEnd"/>
      <w:r w:rsidR="005A2DAE" w:rsidRPr="005A2DAE">
        <w:rPr>
          <w:rFonts w:eastAsia="Times New Roman" w:cs="Times New Roman"/>
          <w:szCs w:val="28"/>
          <w:lang w:eastAsia="ru-RU"/>
        </w:rPr>
        <w:t>-</w:t>
      </w:r>
      <w:proofErr w:type="spellStart"/>
      <w:r w:rsidR="005A2DAE" w:rsidRPr="005A2DAE">
        <w:rPr>
          <w:rFonts w:eastAsia="Times New Roman" w:cs="Times New Roman"/>
          <w:szCs w:val="28"/>
          <w:lang w:val="en-US" w:eastAsia="ru-RU"/>
        </w:rPr>
        <w:t>raion</w:t>
      </w:r>
      <w:proofErr w:type="spellEnd"/>
      <w:r w:rsidR="005A2DAE" w:rsidRPr="005A2DAE">
        <w:rPr>
          <w:rFonts w:eastAsia="Times New Roman" w:cs="Times New Roman"/>
          <w:szCs w:val="28"/>
          <w:lang w:eastAsia="ru-RU"/>
        </w:rPr>
        <w:t>.</w:t>
      </w:r>
      <w:r w:rsidR="005A2DAE" w:rsidRPr="005A2DAE">
        <w:rPr>
          <w:rFonts w:eastAsia="Times New Roman" w:cs="Times New Roman"/>
          <w:szCs w:val="28"/>
          <w:lang w:val="en-US" w:eastAsia="ru-RU"/>
        </w:rPr>
        <w:t>ru</w:t>
      </w:r>
      <w:r w:rsidR="005A2DAE" w:rsidRPr="005A2DAE">
        <w:rPr>
          <w:rFonts w:eastAsia="Times New Roman" w:cs="Times New Roman"/>
          <w:szCs w:val="28"/>
          <w:lang w:eastAsia="ru-RU"/>
        </w:rPr>
        <w:t xml:space="preserve"> (вкладка «Документы», раздел «Бюджетные программы», подраздел «Общественное обсуждение»).</w:t>
      </w:r>
    </w:p>
    <w:p w:rsidR="005A2DAE" w:rsidRPr="005A2DAE" w:rsidRDefault="005A2DAE" w:rsidP="005A2DAE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="Times New Roman"/>
          <w:szCs w:val="28"/>
          <w:lang w:eastAsia="ru-RU"/>
        </w:rPr>
      </w:pPr>
      <w:r w:rsidRPr="005A2DAE">
        <w:rPr>
          <w:rFonts w:eastAsia="Times New Roman" w:cs="Times New Roman"/>
          <w:szCs w:val="28"/>
          <w:lang w:eastAsia="ru-RU"/>
        </w:rPr>
        <w:tab/>
        <w:t xml:space="preserve">Начало общественного обсуждения – </w:t>
      </w:r>
      <w:r w:rsidR="006C20B3">
        <w:rPr>
          <w:rFonts w:eastAsia="Times New Roman" w:cs="Times New Roman"/>
          <w:szCs w:val="28"/>
          <w:lang w:eastAsia="ru-RU"/>
        </w:rPr>
        <w:t>26 сентября</w:t>
      </w:r>
      <w:r w:rsidRPr="005A2DAE">
        <w:rPr>
          <w:rFonts w:eastAsia="Times New Roman" w:cs="Times New Roman"/>
          <w:szCs w:val="28"/>
          <w:lang w:eastAsia="ru-RU"/>
        </w:rPr>
        <w:t xml:space="preserve"> 2016 года. </w:t>
      </w:r>
    </w:p>
    <w:p w:rsidR="005A2DAE" w:rsidRPr="005A2DAE" w:rsidRDefault="005A2DAE" w:rsidP="005A2DAE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="Times New Roman"/>
          <w:szCs w:val="28"/>
          <w:lang w:eastAsia="ru-RU"/>
        </w:rPr>
      </w:pPr>
      <w:r w:rsidRPr="005A2DAE">
        <w:rPr>
          <w:rFonts w:eastAsia="Times New Roman" w:cs="Times New Roman"/>
          <w:szCs w:val="28"/>
          <w:lang w:eastAsia="ru-RU"/>
        </w:rPr>
        <w:tab/>
        <w:t xml:space="preserve">Окончание общественного обсуждения – </w:t>
      </w:r>
      <w:r w:rsidR="006C20B3">
        <w:rPr>
          <w:rFonts w:eastAsia="Times New Roman" w:cs="Times New Roman"/>
          <w:szCs w:val="28"/>
          <w:lang w:eastAsia="ru-RU"/>
        </w:rPr>
        <w:t>4 октября</w:t>
      </w:r>
      <w:r w:rsidRPr="005A2DAE">
        <w:rPr>
          <w:rFonts w:eastAsia="Times New Roman" w:cs="Times New Roman"/>
          <w:szCs w:val="28"/>
          <w:lang w:eastAsia="ru-RU"/>
        </w:rPr>
        <w:t xml:space="preserve"> 2016 года.</w:t>
      </w:r>
    </w:p>
    <w:p w:rsidR="005A2DAE" w:rsidRPr="005A2DAE" w:rsidRDefault="005A2DAE" w:rsidP="005A2DAE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="Times New Roman"/>
          <w:szCs w:val="28"/>
          <w:lang w:eastAsia="ru-RU"/>
        </w:rPr>
      </w:pPr>
      <w:r w:rsidRPr="005A2DAE">
        <w:rPr>
          <w:rFonts w:eastAsia="Times New Roman" w:cs="Times New Roman"/>
          <w:szCs w:val="28"/>
          <w:lang w:eastAsia="ru-RU"/>
        </w:rPr>
        <w:tab/>
        <w:t>Общественное обсуждение проекта муниципальной программы заключ</w:t>
      </w:r>
      <w:r w:rsidRPr="005A2DAE">
        <w:rPr>
          <w:rFonts w:eastAsia="Times New Roman" w:cs="Times New Roman"/>
          <w:szCs w:val="28"/>
          <w:lang w:eastAsia="ru-RU"/>
        </w:rPr>
        <w:t>а</w:t>
      </w:r>
      <w:r w:rsidRPr="005A2DAE">
        <w:rPr>
          <w:rFonts w:eastAsia="Times New Roman" w:cs="Times New Roman"/>
          <w:szCs w:val="28"/>
          <w:lang w:eastAsia="ru-RU"/>
        </w:rPr>
        <w:t>ется в направлении представителями общественности замечаний и предлож</w:t>
      </w:r>
      <w:r w:rsidRPr="005A2DAE">
        <w:rPr>
          <w:rFonts w:eastAsia="Times New Roman" w:cs="Times New Roman"/>
          <w:szCs w:val="28"/>
          <w:lang w:eastAsia="ru-RU"/>
        </w:rPr>
        <w:t>е</w:t>
      </w:r>
      <w:r w:rsidRPr="005A2DAE">
        <w:rPr>
          <w:rFonts w:eastAsia="Times New Roman" w:cs="Times New Roman"/>
          <w:szCs w:val="28"/>
          <w:lang w:eastAsia="ru-RU"/>
        </w:rPr>
        <w:t xml:space="preserve">ний к проекту муниципальной программы на адрес электронной почты отдела по физической культуре и спорту администрации муниципального образования Динской район: </w:t>
      </w:r>
      <w:hyperlink r:id="rId9" w:history="1">
        <w:r w:rsidR="006C20B3" w:rsidRPr="006C20B3">
          <w:rPr>
            <w:rStyle w:val="ac"/>
            <w:rFonts w:eastAsia="Times New Roman" w:cs="Times New Roman"/>
            <w:szCs w:val="28"/>
            <w:u w:val="none"/>
            <w:lang w:val="en-US" w:eastAsia="ru-RU"/>
          </w:rPr>
          <w:t>dinsk</w:t>
        </w:r>
        <w:r w:rsidR="006C20B3" w:rsidRPr="006C20B3">
          <w:rPr>
            <w:rStyle w:val="ac"/>
            <w:rFonts w:eastAsia="Times New Roman" w:cs="Times New Roman"/>
            <w:szCs w:val="28"/>
            <w:u w:val="none"/>
            <w:lang w:eastAsia="ru-RU"/>
          </w:rPr>
          <w:t>_</w:t>
        </w:r>
        <w:r w:rsidR="006C20B3" w:rsidRPr="006C20B3">
          <w:rPr>
            <w:rStyle w:val="ac"/>
            <w:rFonts w:eastAsia="Times New Roman" w:cs="Times New Roman"/>
            <w:szCs w:val="28"/>
            <w:u w:val="none"/>
            <w:lang w:val="en-US" w:eastAsia="ru-RU"/>
          </w:rPr>
          <w:t>ush</w:t>
        </w:r>
        <w:r w:rsidR="006C20B3" w:rsidRPr="006C20B3">
          <w:rPr>
            <w:rStyle w:val="ac"/>
            <w:rFonts w:eastAsia="Times New Roman" w:cs="Times New Roman"/>
            <w:szCs w:val="28"/>
            <w:u w:val="none"/>
            <w:lang w:eastAsia="ru-RU"/>
          </w:rPr>
          <w:t>1@</w:t>
        </w:r>
        <w:r w:rsidR="006C20B3" w:rsidRPr="006C20B3">
          <w:rPr>
            <w:rStyle w:val="ac"/>
            <w:rFonts w:eastAsia="Times New Roman" w:cs="Times New Roman"/>
            <w:szCs w:val="28"/>
            <w:u w:val="none"/>
            <w:lang w:val="en-US" w:eastAsia="ru-RU"/>
          </w:rPr>
          <w:t>dsh</w:t>
        </w:r>
        <w:r w:rsidR="006C20B3" w:rsidRPr="006C20B3">
          <w:rPr>
            <w:rStyle w:val="ac"/>
            <w:rFonts w:eastAsia="Times New Roman" w:cs="Times New Roman"/>
            <w:szCs w:val="28"/>
            <w:u w:val="none"/>
            <w:lang w:eastAsia="ru-RU"/>
          </w:rPr>
          <w:t>.</w:t>
        </w:r>
        <w:r w:rsidR="006C20B3" w:rsidRPr="006C20B3">
          <w:rPr>
            <w:rStyle w:val="ac"/>
            <w:rFonts w:eastAsia="Times New Roman" w:cs="Times New Roman"/>
            <w:szCs w:val="28"/>
            <w:u w:val="none"/>
            <w:lang w:val="en-US" w:eastAsia="ru-RU"/>
          </w:rPr>
          <w:t>krasnodar</w:t>
        </w:r>
        <w:r w:rsidR="006C20B3" w:rsidRPr="006C20B3">
          <w:rPr>
            <w:rStyle w:val="ac"/>
            <w:rFonts w:eastAsia="Times New Roman" w:cs="Times New Roman"/>
            <w:szCs w:val="28"/>
            <w:u w:val="none"/>
            <w:lang w:eastAsia="ru-RU"/>
          </w:rPr>
          <w:t>.</w:t>
        </w:r>
        <w:r w:rsidR="006C20B3" w:rsidRPr="006C20B3">
          <w:rPr>
            <w:rStyle w:val="ac"/>
            <w:rFonts w:eastAsia="Times New Roman" w:cs="Times New Roman"/>
            <w:szCs w:val="28"/>
            <w:u w:val="none"/>
            <w:lang w:val="en-US" w:eastAsia="ru-RU"/>
          </w:rPr>
          <w:t>ru</w:t>
        </w:r>
      </w:hyperlink>
    </w:p>
    <w:p w:rsidR="005A2DAE" w:rsidRPr="005A2DAE" w:rsidRDefault="005A2DAE" w:rsidP="005A2DAE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="Times New Roman"/>
          <w:szCs w:val="28"/>
          <w:lang w:eastAsia="ru-RU"/>
        </w:rPr>
      </w:pPr>
      <w:r w:rsidRPr="005A2DAE">
        <w:rPr>
          <w:rFonts w:eastAsia="Times New Roman" w:cs="Times New Roman"/>
          <w:szCs w:val="28"/>
          <w:lang w:eastAsia="ru-RU"/>
        </w:rPr>
        <w:tab/>
        <w:t>Замечания и предложения представителей общественности к проекту м</w:t>
      </w:r>
      <w:r w:rsidRPr="005A2DAE">
        <w:rPr>
          <w:rFonts w:eastAsia="Times New Roman" w:cs="Times New Roman"/>
          <w:szCs w:val="28"/>
          <w:lang w:eastAsia="ru-RU"/>
        </w:rPr>
        <w:t>у</w:t>
      </w:r>
      <w:r w:rsidRPr="005A2DAE">
        <w:rPr>
          <w:rFonts w:eastAsia="Times New Roman" w:cs="Times New Roman"/>
          <w:szCs w:val="28"/>
          <w:lang w:eastAsia="ru-RU"/>
        </w:rPr>
        <w:t>ниципальной программы должны соответствовать требованиям, предъявля</w:t>
      </w:r>
      <w:r w:rsidRPr="005A2DAE">
        <w:rPr>
          <w:rFonts w:eastAsia="Times New Roman" w:cs="Times New Roman"/>
          <w:szCs w:val="28"/>
          <w:lang w:eastAsia="ru-RU"/>
        </w:rPr>
        <w:t>е</w:t>
      </w:r>
      <w:r w:rsidRPr="005A2DAE">
        <w:rPr>
          <w:rFonts w:eastAsia="Times New Roman" w:cs="Times New Roman"/>
          <w:szCs w:val="28"/>
          <w:lang w:eastAsia="ru-RU"/>
        </w:rPr>
        <w:t>мым к обращениям граждан, установленным Федеральным законом от 2 мая 2006 года № 59-ФЗ «О порядке рассмотрения обращений граждан Российской Федерации» (далее – Федеральный закон). Замечания и предложения предст</w:t>
      </w:r>
      <w:r w:rsidRPr="005A2DAE">
        <w:rPr>
          <w:rFonts w:eastAsia="Times New Roman" w:cs="Times New Roman"/>
          <w:szCs w:val="28"/>
          <w:lang w:eastAsia="ru-RU"/>
        </w:rPr>
        <w:t>а</w:t>
      </w:r>
      <w:r w:rsidRPr="005A2DAE">
        <w:rPr>
          <w:rFonts w:eastAsia="Times New Roman" w:cs="Times New Roman"/>
          <w:szCs w:val="28"/>
          <w:lang w:eastAsia="ru-RU"/>
        </w:rPr>
        <w:t>вителей общественности к проекту муниципальной программы, поступившие после срока завершения проведения общественного обсуждения проекта мун</w:t>
      </w:r>
      <w:r w:rsidRPr="005A2DAE">
        <w:rPr>
          <w:rFonts w:eastAsia="Times New Roman" w:cs="Times New Roman"/>
          <w:szCs w:val="28"/>
          <w:lang w:eastAsia="ru-RU"/>
        </w:rPr>
        <w:t>и</w:t>
      </w:r>
      <w:r w:rsidRPr="005A2DAE">
        <w:rPr>
          <w:rFonts w:eastAsia="Times New Roman" w:cs="Times New Roman"/>
          <w:szCs w:val="28"/>
          <w:lang w:eastAsia="ru-RU"/>
        </w:rPr>
        <w:t xml:space="preserve">ципальной программы, не учитываются при его доработке и рассматриваются в порядке, установленном Федеральным законом. </w:t>
      </w:r>
    </w:p>
    <w:p w:rsidR="005A2DAE" w:rsidRPr="005A2DAE" w:rsidRDefault="005A2DAE" w:rsidP="005A2DAE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="Times New Roman"/>
          <w:b/>
          <w:szCs w:val="28"/>
          <w:lang w:eastAsia="ru-RU"/>
        </w:rPr>
      </w:pPr>
    </w:p>
    <w:p w:rsidR="005A2DAE" w:rsidRPr="005A2DAE" w:rsidRDefault="005A2DAE" w:rsidP="005A2DAE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="Times New Roman"/>
          <w:b/>
          <w:szCs w:val="28"/>
          <w:lang w:eastAsia="ru-RU"/>
        </w:rPr>
      </w:pPr>
    </w:p>
    <w:p w:rsidR="005A2DAE" w:rsidRPr="005A2DAE" w:rsidRDefault="005A2DAE" w:rsidP="005A2DAE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="Times New Roman"/>
          <w:b/>
          <w:szCs w:val="28"/>
          <w:lang w:eastAsia="ru-RU"/>
        </w:rPr>
      </w:pPr>
    </w:p>
    <w:p w:rsidR="005A2DAE" w:rsidRPr="005A2DAE" w:rsidRDefault="005A2DAE" w:rsidP="005A2DAE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="Times New Roman"/>
          <w:b/>
          <w:szCs w:val="28"/>
          <w:lang w:eastAsia="ru-RU"/>
        </w:rPr>
      </w:pPr>
    </w:p>
    <w:p w:rsidR="005A2DAE" w:rsidRPr="005A2DAE" w:rsidRDefault="005A2DAE" w:rsidP="005A2DAE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="Times New Roman"/>
          <w:b/>
          <w:szCs w:val="28"/>
          <w:lang w:eastAsia="ru-RU"/>
        </w:rPr>
      </w:pPr>
    </w:p>
    <w:p w:rsidR="005A2DAE" w:rsidRPr="005A2DAE" w:rsidRDefault="005A2DAE" w:rsidP="005A2DAE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="Times New Roman"/>
          <w:b/>
          <w:szCs w:val="28"/>
          <w:lang w:eastAsia="ru-RU"/>
        </w:rPr>
      </w:pPr>
    </w:p>
    <w:p w:rsidR="005A2DAE" w:rsidRPr="005A2DAE" w:rsidRDefault="005A2DAE" w:rsidP="005A2DAE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="Times New Roman"/>
          <w:b/>
          <w:szCs w:val="28"/>
          <w:lang w:eastAsia="ru-RU"/>
        </w:rPr>
      </w:pPr>
    </w:p>
    <w:p w:rsidR="005A2DAE" w:rsidRPr="005A2DAE" w:rsidRDefault="005A2DAE" w:rsidP="005A2DAE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="Times New Roman"/>
          <w:b/>
          <w:szCs w:val="28"/>
          <w:lang w:eastAsia="ru-RU"/>
        </w:rPr>
      </w:pPr>
    </w:p>
    <w:p w:rsidR="005A2DAE" w:rsidRPr="005A2DAE" w:rsidRDefault="005A2DAE" w:rsidP="005A2DAE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="Times New Roman"/>
          <w:b/>
          <w:szCs w:val="28"/>
          <w:lang w:eastAsia="ru-RU"/>
        </w:rPr>
      </w:pPr>
    </w:p>
    <w:p w:rsidR="005A2DAE" w:rsidRPr="005A2DAE" w:rsidRDefault="005A2DAE" w:rsidP="005A2DAE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="Times New Roman"/>
          <w:b/>
          <w:szCs w:val="28"/>
          <w:lang w:eastAsia="ru-RU"/>
        </w:rPr>
      </w:pPr>
    </w:p>
    <w:p w:rsidR="005A2DAE" w:rsidRPr="005A2DAE" w:rsidRDefault="005A2DAE" w:rsidP="005A2DAE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="Times New Roman"/>
          <w:b/>
          <w:szCs w:val="28"/>
          <w:lang w:eastAsia="ru-RU"/>
        </w:rPr>
      </w:pPr>
    </w:p>
    <w:p w:rsidR="005A2DAE" w:rsidRPr="005A2DAE" w:rsidRDefault="005A2DAE" w:rsidP="005A2DAE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="Times New Roman"/>
          <w:b/>
          <w:szCs w:val="28"/>
          <w:lang w:eastAsia="ru-RU"/>
        </w:rPr>
      </w:pPr>
    </w:p>
    <w:p w:rsidR="005A2DAE" w:rsidRPr="005A2DAE" w:rsidRDefault="005A2DAE" w:rsidP="005A2DAE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="Times New Roman"/>
          <w:b/>
          <w:szCs w:val="28"/>
          <w:lang w:eastAsia="ru-RU"/>
        </w:rPr>
      </w:pPr>
    </w:p>
    <w:p w:rsidR="005A2DAE" w:rsidRPr="005A2DAE" w:rsidRDefault="005A2DAE" w:rsidP="005A2DAE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="Times New Roman"/>
          <w:b/>
          <w:szCs w:val="28"/>
          <w:lang w:eastAsia="ru-RU"/>
        </w:rPr>
      </w:pPr>
    </w:p>
    <w:p w:rsidR="005A2DAE" w:rsidRPr="005A2DAE" w:rsidRDefault="005A2DAE" w:rsidP="005A2DAE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="Times New Roman"/>
          <w:b/>
          <w:szCs w:val="28"/>
          <w:lang w:eastAsia="ru-RU"/>
        </w:rPr>
      </w:pPr>
    </w:p>
    <w:p w:rsidR="005A2DAE" w:rsidRPr="005A2DAE" w:rsidRDefault="005A2DAE" w:rsidP="005A2DAE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="Times New Roman"/>
          <w:b/>
          <w:szCs w:val="28"/>
          <w:lang w:eastAsia="ru-RU"/>
        </w:rPr>
      </w:pPr>
    </w:p>
    <w:p w:rsidR="005A2DAE" w:rsidRPr="005A2DAE" w:rsidRDefault="005A2DAE" w:rsidP="005A2DAE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="Times New Roman"/>
          <w:b/>
          <w:szCs w:val="28"/>
          <w:lang w:eastAsia="ru-RU"/>
        </w:rPr>
      </w:pPr>
    </w:p>
    <w:p w:rsidR="005A2DAE" w:rsidRPr="005A2DAE" w:rsidRDefault="005A2DAE" w:rsidP="005A2DAE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="Times New Roman"/>
          <w:b/>
          <w:szCs w:val="28"/>
          <w:lang w:eastAsia="ru-RU"/>
        </w:rPr>
      </w:pPr>
    </w:p>
    <w:p w:rsidR="005A2DAE" w:rsidRPr="005A2DAE" w:rsidRDefault="005A2DAE" w:rsidP="00AC5CE0">
      <w:pPr>
        <w:autoSpaceDE w:val="0"/>
        <w:autoSpaceDN w:val="0"/>
        <w:adjustRightInd w:val="0"/>
        <w:spacing w:after="0" w:line="240" w:lineRule="auto"/>
        <w:jc w:val="right"/>
        <w:rPr>
          <w:rFonts w:eastAsia="Times New Roman" w:cs="Times New Roman"/>
          <w:b/>
          <w:szCs w:val="28"/>
          <w:lang w:eastAsia="ru-RU"/>
        </w:rPr>
      </w:pPr>
      <w:r w:rsidRPr="005A2DAE">
        <w:rPr>
          <w:rFonts w:eastAsia="Times New Roman" w:cs="Times New Roman"/>
          <w:b/>
          <w:szCs w:val="28"/>
          <w:lang w:eastAsia="ru-RU"/>
        </w:rPr>
        <w:lastRenderedPageBreak/>
        <w:t xml:space="preserve">ПРОЕКТ </w:t>
      </w:r>
    </w:p>
    <w:p w:rsidR="005A2DAE" w:rsidRPr="005A2DAE" w:rsidRDefault="005A2DAE" w:rsidP="005A2DAE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="Times New Roman"/>
          <w:b/>
          <w:szCs w:val="28"/>
          <w:lang w:eastAsia="ru-RU"/>
        </w:rPr>
      </w:pPr>
    </w:p>
    <w:p w:rsidR="005A2DAE" w:rsidRPr="005A2DAE" w:rsidRDefault="005A2DAE" w:rsidP="005A2DAE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="Times New Roman"/>
          <w:b/>
          <w:szCs w:val="28"/>
          <w:lang w:eastAsia="ru-RU"/>
        </w:rPr>
      </w:pPr>
      <w:r w:rsidRPr="005A2DAE">
        <w:rPr>
          <w:rFonts w:eastAsia="Times New Roman" w:cs="Times New Roman"/>
          <w:b/>
          <w:szCs w:val="28"/>
          <w:lang w:eastAsia="ru-RU"/>
        </w:rPr>
        <w:t xml:space="preserve">МУНИЦИПАЛЬНАЯ ПРОГРАММА </w:t>
      </w:r>
    </w:p>
    <w:p w:rsidR="005A2DAE" w:rsidRPr="005A2DAE" w:rsidRDefault="005A2DAE" w:rsidP="005A2DAE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="Times New Roman"/>
          <w:b/>
          <w:szCs w:val="28"/>
          <w:lang w:eastAsia="ru-RU"/>
        </w:rPr>
      </w:pPr>
      <w:r w:rsidRPr="005A2DAE">
        <w:rPr>
          <w:rFonts w:eastAsia="Times New Roman" w:cs="Times New Roman"/>
          <w:b/>
          <w:szCs w:val="28"/>
          <w:lang w:eastAsia="ru-RU"/>
        </w:rPr>
        <w:t>муниципального образования Динской район</w:t>
      </w:r>
    </w:p>
    <w:p w:rsidR="005A2DAE" w:rsidRPr="005A2DAE" w:rsidRDefault="005A2DAE" w:rsidP="005A2DAE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="Times New Roman"/>
          <w:b/>
          <w:szCs w:val="28"/>
          <w:lang w:eastAsia="ru-RU"/>
        </w:rPr>
      </w:pPr>
      <w:r w:rsidRPr="005A2DAE">
        <w:rPr>
          <w:rFonts w:eastAsia="Times New Roman" w:cs="Times New Roman"/>
          <w:b/>
          <w:szCs w:val="28"/>
          <w:lang w:eastAsia="ru-RU"/>
        </w:rPr>
        <w:t>«Ра</w:t>
      </w:r>
      <w:r>
        <w:rPr>
          <w:rFonts w:eastAsia="Times New Roman" w:cs="Times New Roman"/>
          <w:b/>
          <w:szCs w:val="28"/>
          <w:lang w:eastAsia="ru-RU"/>
        </w:rPr>
        <w:t>звитие сельского хозяйства</w:t>
      </w:r>
      <w:r w:rsidRPr="005A2DAE">
        <w:rPr>
          <w:rFonts w:eastAsia="Times New Roman" w:cs="Times New Roman"/>
          <w:b/>
          <w:szCs w:val="28"/>
          <w:lang w:eastAsia="ru-RU"/>
        </w:rPr>
        <w:t>»</w:t>
      </w:r>
    </w:p>
    <w:p w:rsidR="005A2DAE" w:rsidRPr="005A2DAE" w:rsidRDefault="005A2DAE" w:rsidP="005A2DAE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="Times New Roman"/>
          <w:b/>
          <w:szCs w:val="28"/>
          <w:lang w:eastAsia="ru-RU"/>
        </w:rPr>
      </w:pPr>
      <w:r w:rsidRPr="005A2DAE">
        <w:rPr>
          <w:rFonts w:eastAsia="Times New Roman" w:cs="Times New Roman"/>
          <w:b/>
          <w:szCs w:val="28"/>
          <w:lang w:eastAsia="ru-RU"/>
        </w:rPr>
        <w:t>на 2017-2022 годы</w:t>
      </w:r>
    </w:p>
    <w:p w:rsidR="00CC6DA5" w:rsidRPr="00C80A70" w:rsidRDefault="00CC6DA5" w:rsidP="00CC6DA5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szCs w:val="28"/>
        </w:rPr>
      </w:pPr>
    </w:p>
    <w:tbl>
      <w:tblPr>
        <w:tblStyle w:val="a3"/>
        <w:tblW w:w="9039" w:type="dxa"/>
        <w:tblLook w:val="04A0" w:firstRow="1" w:lastRow="0" w:firstColumn="1" w:lastColumn="0" w:noHBand="0" w:noVBand="1"/>
      </w:tblPr>
      <w:tblGrid>
        <w:gridCol w:w="3369"/>
        <w:gridCol w:w="5670"/>
      </w:tblGrid>
      <w:tr w:rsidR="00C80A70" w:rsidRPr="00C80A70" w:rsidTr="005A2DAE">
        <w:tc>
          <w:tcPr>
            <w:tcW w:w="3369" w:type="dxa"/>
            <w:tcBorders>
              <w:top w:val="nil"/>
              <w:left w:val="nil"/>
              <w:bottom w:val="nil"/>
              <w:right w:val="nil"/>
            </w:tcBorders>
          </w:tcPr>
          <w:p w:rsidR="00C80A70" w:rsidRPr="00C80A70" w:rsidRDefault="005A2DAE" w:rsidP="0091026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Координатор </w:t>
            </w:r>
            <w:r w:rsidR="00C80A70" w:rsidRPr="00C80A70">
              <w:rPr>
                <w:rFonts w:ascii="Times New Roman" w:hAnsi="Times New Roman" w:cs="Times New Roman"/>
                <w:sz w:val="28"/>
                <w:szCs w:val="28"/>
              </w:rPr>
              <w:t>муниц</w:t>
            </w:r>
            <w:r w:rsidR="00C80A70" w:rsidRPr="00C80A70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="00C80A70" w:rsidRPr="00C80A70">
              <w:rPr>
                <w:rFonts w:ascii="Times New Roman" w:hAnsi="Times New Roman" w:cs="Times New Roman"/>
                <w:sz w:val="28"/>
                <w:szCs w:val="28"/>
              </w:rPr>
              <w:t xml:space="preserve">пальной программы </w:t>
            </w:r>
          </w:p>
        </w:tc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</w:tcPr>
          <w:p w:rsidR="00C80A70" w:rsidRPr="00C80A70" w:rsidRDefault="00C80A70" w:rsidP="005A2DA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80A70">
              <w:rPr>
                <w:rFonts w:ascii="Times New Roman" w:hAnsi="Times New Roman" w:cs="Times New Roman"/>
                <w:sz w:val="28"/>
                <w:szCs w:val="28"/>
              </w:rPr>
              <w:t xml:space="preserve">управление сельского хозяйства </w:t>
            </w:r>
            <w:r w:rsidR="000471CD">
              <w:rPr>
                <w:rFonts w:ascii="Times New Roman" w:hAnsi="Times New Roman" w:cs="Times New Roman"/>
                <w:sz w:val="28"/>
                <w:szCs w:val="28"/>
              </w:rPr>
              <w:t>и имущ</w:t>
            </w:r>
            <w:r w:rsidR="000471CD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="000471CD">
              <w:rPr>
                <w:rFonts w:ascii="Times New Roman" w:hAnsi="Times New Roman" w:cs="Times New Roman"/>
                <w:sz w:val="28"/>
                <w:szCs w:val="28"/>
              </w:rPr>
              <w:t xml:space="preserve">ственных отношений </w:t>
            </w:r>
            <w:r w:rsidRPr="00C80A70">
              <w:rPr>
                <w:rFonts w:ascii="Times New Roman" w:hAnsi="Times New Roman" w:cs="Times New Roman"/>
                <w:sz w:val="28"/>
                <w:szCs w:val="28"/>
              </w:rPr>
              <w:t>администра</w:t>
            </w:r>
            <w:r w:rsidR="00AF45DA">
              <w:rPr>
                <w:rFonts w:ascii="Times New Roman" w:hAnsi="Times New Roman" w:cs="Times New Roman"/>
                <w:sz w:val="28"/>
                <w:szCs w:val="28"/>
              </w:rPr>
              <w:t>ции мун</w:t>
            </w:r>
            <w:r w:rsidR="00AF45DA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="00AF45DA">
              <w:rPr>
                <w:rFonts w:ascii="Times New Roman" w:hAnsi="Times New Roman" w:cs="Times New Roman"/>
                <w:sz w:val="28"/>
                <w:szCs w:val="28"/>
              </w:rPr>
              <w:t xml:space="preserve">ципального образования </w:t>
            </w:r>
            <w:r w:rsidRPr="00C80A70">
              <w:rPr>
                <w:rFonts w:ascii="Times New Roman" w:hAnsi="Times New Roman" w:cs="Times New Roman"/>
                <w:sz w:val="28"/>
                <w:szCs w:val="28"/>
              </w:rPr>
              <w:t>Динской район</w:t>
            </w:r>
          </w:p>
        </w:tc>
      </w:tr>
      <w:tr w:rsidR="00C80A70" w:rsidRPr="00C80A70" w:rsidTr="005A2DAE">
        <w:tc>
          <w:tcPr>
            <w:tcW w:w="3369" w:type="dxa"/>
            <w:tcBorders>
              <w:top w:val="nil"/>
              <w:left w:val="nil"/>
              <w:bottom w:val="nil"/>
              <w:right w:val="nil"/>
            </w:tcBorders>
          </w:tcPr>
          <w:p w:rsidR="00C80A70" w:rsidRPr="00C80A70" w:rsidRDefault="00C80A70" w:rsidP="0091026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80A70">
              <w:rPr>
                <w:rFonts w:ascii="Times New Roman" w:hAnsi="Times New Roman" w:cs="Times New Roman"/>
                <w:sz w:val="28"/>
                <w:szCs w:val="28"/>
              </w:rPr>
              <w:t>Участники муниципал</w:t>
            </w:r>
            <w:r w:rsidRPr="00C80A70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C80A70">
              <w:rPr>
                <w:rFonts w:ascii="Times New Roman" w:hAnsi="Times New Roman" w:cs="Times New Roman"/>
                <w:sz w:val="28"/>
                <w:szCs w:val="28"/>
              </w:rPr>
              <w:t>ной программы</w:t>
            </w:r>
          </w:p>
        </w:tc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</w:tcPr>
          <w:p w:rsidR="00C80A70" w:rsidRPr="00C80A70" w:rsidRDefault="00AF45DA" w:rsidP="005A2DA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управление </w:t>
            </w:r>
            <w:r w:rsidR="00C80A70" w:rsidRPr="00C80A70">
              <w:rPr>
                <w:rFonts w:ascii="Times New Roman" w:hAnsi="Times New Roman" w:cs="Times New Roman"/>
                <w:sz w:val="28"/>
                <w:szCs w:val="28"/>
              </w:rPr>
              <w:t>сельского хозяйства</w:t>
            </w:r>
            <w:r w:rsidR="000471CD" w:rsidRPr="000471CD">
              <w:rPr>
                <w:rFonts w:ascii="Times New Roman" w:hAnsi="Times New Roman" w:cs="Times New Roman"/>
                <w:sz w:val="28"/>
                <w:szCs w:val="28"/>
              </w:rPr>
              <w:t xml:space="preserve"> и имущ</w:t>
            </w:r>
            <w:r w:rsidR="000471CD" w:rsidRPr="000471CD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="000471CD" w:rsidRPr="000471CD">
              <w:rPr>
                <w:rFonts w:ascii="Times New Roman" w:hAnsi="Times New Roman" w:cs="Times New Roman"/>
                <w:sz w:val="28"/>
                <w:szCs w:val="28"/>
              </w:rPr>
              <w:t>ственных отношений</w:t>
            </w:r>
            <w:r w:rsidR="00C80A70" w:rsidRPr="00C80A70"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мун</w:t>
            </w:r>
            <w:r w:rsidR="00C80A70" w:rsidRPr="00C80A70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="00C80A70" w:rsidRPr="00C80A70">
              <w:rPr>
                <w:rFonts w:ascii="Times New Roman" w:hAnsi="Times New Roman" w:cs="Times New Roman"/>
                <w:sz w:val="28"/>
                <w:szCs w:val="28"/>
              </w:rPr>
              <w:t>ципально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го образования </w:t>
            </w:r>
            <w:r w:rsidR="00C80A70" w:rsidRPr="00C80A70">
              <w:rPr>
                <w:rFonts w:ascii="Times New Roman" w:hAnsi="Times New Roman" w:cs="Times New Roman"/>
                <w:sz w:val="28"/>
                <w:szCs w:val="28"/>
              </w:rPr>
              <w:t>Динской район</w:t>
            </w:r>
          </w:p>
        </w:tc>
      </w:tr>
      <w:tr w:rsidR="00B50456" w:rsidRPr="00C80A70" w:rsidTr="005A2DAE">
        <w:tc>
          <w:tcPr>
            <w:tcW w:w="3369" w:type="dxa"/>
            <w:tcBorders>
              <w:top w:val="nil"/>
              <w:left w:val="nil"/>
              <w:bottom w:val="nil"/>
              <w:right w:val="nil"/>
            </w:tcBorders>
          </w:tcPr>
          <w:p w:rsidR="00B50456" w:rsidRPr="00B50456" w:rsidRDefault="00B50456" w:rsidP="0091026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50456">
              <w:rPr>
                <w:rFonts w:ascii="Times New Roman" w:hAnsi="Times New Roman" w:cs="Times New Roman"/>
                <w:sz w:val="28"/>
                <w:szCs w:val="28"/>
              </w:rPr>
              <w:t>Подпрограммы муниц</w:t>
            </w:r>
            <w:r w:rsidRPr="00B50456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B50456">
              <w:rPr>
                <w:rFonts w:ascii="Times New Roman" w:hAnsi="Times New Roman" w:cs="Times New Roman"/>
                <w:sz w:val="28"/>
                <w:szCs w:val="28"/>
              </w:rPr>
              <w:t>пальной программы</w:t>
            </w:r>
          </w:p>
        </w:tc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</w:tcPr>
          <w:p w:rsidR="00B50456" w:rsidRPr="00B50456" w:rsidRDefault="00B50456" w:rsidP="005A2DA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B50456">
              <w:rPr>
                <w:rFonts w:ascii="Times New Roman" w:hAnsi="Times New Roman" w:cs="Times New Roman"/>
                <w:sz w:val="28"/>
                <w:szCs w:val="28"/>
              </w:rPr>
              <w:t>е предусмотрены</w:t>
            </w:r>
          </w:p>
        </w:tc>
      </w:tr>
      <w:tr w:rsidR="00A50DB4" w:rsidRPr="00C80A70" w:rsidTr="005A2DAE">
        <w:tc>
          <w:tcPr>
            <w:tcW w:w="3369" w:type="dxa"/>
            <w:tcBorders>
              <w:top w:val="nil"/>
              <w:left w:val="nil"/>
              <w:bottom w:val="nil"/>
              <w:right w:val="nil"/>
            </w:tcBorders>
          </w:tcPr>
          <w:p w:rsidR="00A50DB4" w:rsidRPr="00A50DB4" w:rsidRDefault="00A50DB4" w:rsidP="0091026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50DB4">
              <w:rPr>
                <w:rFonts w:ascii="Times New Roman" w:hAnsi="Times New Roman" w:cs="Times New Roman"/>
                <w:sz w:val="28"/>
                <w:szCs w:val="28"/>
              </w:rPr>
              <w:t xml:space="preserve">Ведомственные целевые </w:t>
            </w:r>
            <w:r w:rsidR="005A2DAE"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  <w:r w:rsidRPr="00A50DB4">
              <w:rPr>
                <w:rFonts w:ascii="Times New Roman" w:hAnsi="Times New Roman" w:cs="Times New Roman"/>
                <w:sz w:val="28"/>
                <w:szCs w:val="28"/>
              </w:rPr>
              <w:t>программы</w:t>
            </w:r>
          </w:p>
        </w:tc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</w:tcPr>
          <w:p w:rsidR="00A50DB4" w:rsidRPr="00A50DB4" w:rsidRDefault="00A50DB4" w:rsidP="0091026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A50DB4">
              <w:rPr>
                <w:rFonts w:ascii="Times New Roman" w:hAnsi="Times New Roman" w:cs="Times New Roman"/>
                <w:sz w:val="28"/>
                <w:szCs w:val="28"/>
              </w:rPr>
              <w:t>е предусмотрены</w:t>
            </w:r>
          </w:p>
        </w:tc>
      </w:tr>
      <w:tr w:rsidR="00C80A70" w:rsidRPr="00C80A70" w:rsidTr="005A2DAE">
        <w:tc>
          <w:tcPr>
            <w:tcW w:w="3369" w:type="dxa"/>
            <w:tcBorders>
              <w:top w:val="nil"/>
              <w:left w:val="nil"/>
              <w:bottom w:val="nil"/>
              <w:right w:val="nil"/>
            </w:tcBorders>
          </w:tcPr>
          <w:p w:rsidR="00C80A70" w:rsidRPr="00C80A70" w:rsidRDefault="00C80A70" w:rsidP="0091026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B1420">
              <w:rPr>
                <w:rFonts w:ascii="Times New Roman" w:hAnsi="Times New Roman" w:cs="Times New Roman"/>
                <w:sz w:val="28"/>
                <w:szCs w:val="28"/>
              </w:rPr>
              <w:t xml:space="preserve">Цели муниципальной </w:t>
            </w:r>
            <w:r w:rsidR="005A2DAE">
              <w:rPr>
                <w:rFonts w:ascii="Times New Roman" w:hAnsi="Times New Roman" w:cs="Times New Roman"/>
                <w:sz w:val="28"/>
                <w:szCs w:val="28"/>
              </w:rPr>
              <w:t xml:space="preserve">       </w:t>
            </w:r>
            <w:r w:rsidRPr="00FB1420">
              <w:rPr>
                <w:rFonts w:ascii="Times New Roman" w:hAnsi="Times New Roman" w:cs="Times New Roman"/>
                <w:sz w:val="28"/>
                <w:szCs w:val="28"/>
              </w:rPr>
              <w:t>программы</w:t>
            </w:r>
          </w:p>
        </w:tc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</w:tcPr>
          <w:p w:rsidR="00C80A70" w:rsidRPr="00C80A70" w:rsidRDefault="00226CC6" w:rsidP="0091026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обеспечение устойчивого развития</w:t>
            </w:r>
            <w:r w:rsidR="00C80A70" w:rsidRPr="00C80A70">
              <w:rPr>
                <w:rFonts w:ascii="Times New Roman" w:hAnsi="Times New Roman" w:cs="Times New Roman"/>
                <w:sz w:val="28"/>
                <w:szCs w:val="28"/>
              </w:rPr>
              <w:t xml:space="preserve"> прои</w:t>
            </w:r>
            <w:r w:rsidR="00C80A70" w:rsidRPr="00C80A70"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r w:rsidR="00C80A70" w:rsidRPr="00C80A70">
              <w:rPr>
                <w:rFonts w:ascii="Times New Roman" w:hAnsi="Times New Roman" w:cs="Times New Roman"/>
                <w:sz w:val="28"/>
                <w:szCs w:val="28"/>
              </w:rPr>
              <w:t>водства сельскохозяйственной продукции, улучшение материального положения жит</w:t>
            </w:r>
            <w:r w:rsidR="00C80A70" w:rsidRPr="00C80A70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="00C80A70" w:rsidRPr="00C80A70">
              <w:rPr>
                <w:rFonts w:ascii="Times New Roman" w:hAnsi="Times New Roman" w:cs="Times New Roman"/>
                <w:sz w:val="28"/>
                <w:szCs w:val="28"/>
              </w:rPr>
              <w:t>лей сельской местности, повышение занят</w:t>
            </w:r>
            <w:r w:rsidR="00C80A70" w:rsidRPr="00C80A70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C80A70" w:rsidRPr="00C80A70">
              <w:rPr>
                <w:rFonts w:ascii="Times New Roman" w:hAnsi="Times New Roman" w:cs="Times New Roman"/>
                <w:sz w:val="28"/>
                <w:szCs w:val="28"/>
              </w:rPr>
              <w:t>сти и жизненного уровня сельского насел</w:t>
            </w:r>
            <w:r w:rsidR="00C80A70" w:rsidRPr="00C80A70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="00C80A70" w:rsidRPr="00C80A70">
              <w:rPr>
                <w:rFonts w:ascii="Times New Roman" w:hAnsi="Times New Roman" w:cs="Times New Roman"/>
                <w:sz w:val="28"/>
                <w:szCs w:val="28"/>
              </w:rPr>
              <w:t>ния, обеспечение условий для создания и устойчивого развития малых форм хозя</w:t>
            </w:r>
            <w:r w:rsidR="00C80A70" w:rsidRPr="00C80A70">
              <w:rPr>
                <w:rFonts w:ascii="Times New Roman" w:hAnsi="Times New Roman" w:cs="Times New Roman"/>
                <w:sz w:val="28"/>
                <w:szCs w:val="28"/>
              </w:rPr>
              <w:t>й</w:t>
            </w:r>
            <w:r w:rsidR="00C80A70" w:rsidRPr="00C80A70">
              <w:rPr>
                <w:rFonts w:ascii="Times New Roman" w:hAnsi="Times New Roman" w:cs="Times New Roman"/>
                <w:sz w:val="28"/>
                <w:szCs w:val="28"/>
              </w:rPr>
              <w:t>ствования в АПК</w:t>
            </w:r>
          </w:p>
        </w:tc>
      </w:tr>
      <w:tr w:rsidR="00C80A70" w:rsidRPr="00C80A70" w:rsidTr="005A2DAE">
        <w:tc>
          <w:tcPr>
            <w:tcW w:w="3369" w:type="dxa"/>
            <w:tcBorders>
              <w:top w:val="nil"/>
              <w:left w:val="nil"/>
              <w:bottom w:val="nil"/>
              <w:right w:val="nil"/>
            </w:tcBorders>
          </w:tcPr>
          <w:p w:rsidR="005A2DAE" w:rsidRDefault="00857BBC" w:rsidP="00CC6DA5">
            <w:pPr>
              <w:autoSpaceDE w:val="0"/>
              <w:autoSpaceDN w:val="0"/>
              <w:adjustRightInd w:val="0"/>
              <w:ind w:right="-22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Задачи</w:t>
            </w:r>
            <w:r w:rsidR="005A2DA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C80A70" w:rsidRPr="00C80A70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муниципальной </w:t>
            </w:r>
          </w:p>
          <w:p w:rsidR="00C80A70" w:rsidRPr="00C80A70" w:rsidRDefault="00C80A70" w:rsidP="00CC6DA5">
            <w:pPr>
              <w:autoSpaceDE w:val="0"/>
              <w:autoSpaceDN w:val="0"/>
              <w:adjustRightInd w:val="0"/>
              <w:ind w:right="-22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80A70">
              <w:rPr>
                <w:rFonts w:ascii="Times New Roman" w:hAnsi="Times New Roman" w:cs="Times New Roman"/>
                <w:sz w:val="28"/>
                <w:szCs w:val="28"/>
              </w:rPr>
              <w:t>программы</w:t>
            </w:r>
          </w:p>
        </w:tc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</w:tcPr>
          <w:p w:rsidR="00352C98" w:rsidRDefault="00C80A70" w:rsidP="00B069F4">
            <w:pPr>
              <w:autoSpaceDE w:val="0"/>
              <w:autoSpaceDN w:val="0"/>
              <w:adjustRightInd w:val="0"/>
              <w:ind w:left="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80A7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привлечение кадров в сельск</w:t>
            </w:r>
            <w:r w:rsidR="00865DD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охозяйственный сектор экономики,</w:t>
            </w:r>
            <w:r w:rsidRPr="00C80A7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совершенствование пр</w:t>
            </w:r>
            <w:r w:rsidRPr="00C80A7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</w:t>
            </w:r>
            <w:r w:rsidRPr="00C80A7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фессионального мастерства</w:t>
            </w:r>
            <w:r w:rsidR="00A2470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работников сельского хозяйства</w:t>
            </w:r>
            <w:r w:rsidR="00857BB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;</w:t>
            </w:r>
            <w:r w:rsidR="003E68F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:rsidR="00CC6DA5" w:rsidRDefault="00C80A70" w:rsidP="00B069F4">
            <w:pPr>
              <w:autoSpaceDE w:val="0"/>
              <w:autoSpaceDN w:val="0"/>
              <w:adjustRightInd w:val="0"/>
              <w:ind w:left="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80A7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пропаганда и повсеместное внедрение пе</w:t>
            </w:r>
            <w:r w:rsidR="00857BB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</w:t>
            </w:r>
            <w:r w:rsidR="00857BB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</w:t>
            </w:r>
            <w:r w:rsidR="00857BB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довых приемов и методов труда</w:t>
            </w:r>
            <w:r w:rsidR="00A2470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в сельскох</w:t>
            </w:r>
            <w:r w:rsidR="00A2470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</w:t>
            </w:r>
            <w:r w:rsidR="00A2470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зяйственном производстве</w:t>
            </w:r>
            <w:r w:rsidR="00865DD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</w:t>
            </w:r>
            <w:r w:rsidR="00857BB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C80A70">
              <w:rPr>
                <w:rFonts w:ascii="Times New Roman" w:hAnsi="Times New Roman" w:cs="Times New Roman"/>
                <w:sz w:val="28"/>
                <w:szCs w:val="28"/>
              </w:rPr>
              <w:t xml:space="preserve">применение мер морального и материального </w:t>
            </w:r>
            <w:r w:rsidR="00B069F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C80A70">
              <w:rPr>
                <w:rFonts w:ascii="Times New Roman" w:hAnsi="Times New Roman" w:cs="Times New Roman"/>
                <w:sz w:val="28"/>
                <w:szCs w:val="28"/>
              </w:rPr>
              <w:t>стимулиров</w:t>
            </w:r>
            <w:r w:rsidRPr="00C80A70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C80A70">
              <w:rPr>
                <w:rFonts w:ascii="Times New Roman" w:hAnsi="Times New Roman" w:cs="Times New Roman"/>
                <w:sz w:val="28"/>
                <w:szCs w:val="28"/>
              </w:rPr>
              <w:t xml:space="preserve">ния </w:t>
            </w:r>
            <w:proofErr w:type="gramStart"/>
            <w:r w:rsidRPr="00C80A70">
              <w:rPr>
                <w:rFonts w:ascii="Times New Roman" w:hAnsi="Times New Roman" w:cs="Times New Roman"/>
                <w:sz w:val="28"/>
                <w:szCs w:val="28"/>
              </w:rPr>
              <w:t>за</w:t>
            </w:r>
            <w:proofErr w:type="gramEnd"/>
            <w:r w:rsidR="00B069F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C80A70">
              <w:rPr>
                <w:rFonts w:ascii="Times New Roman" w:hAnsi="Times New Roman" w:cs="Times New Roman"/>
                <w:sz w:val="28"/>
                <w:szCs w:val="28"/>
              </w:rPr>
              <w:t xml:space="preserve"> высоко</w:t>
            </w:r>
            <w:r w:rsidR="00CC6DA5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CC6DA5" w:rsidRDefault="00C80A70" w:rsidP="00CC6DA5">
            <w:pPr>
              <w:autoSpaceDE w:val="0"/>
              <w:autoSpaceDN w:val="0"/>
              <w:adjustRightInd w:val="0"/>
              <w:ind w:left="9" w:right="-22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80A70">
              <w:rPr>
                <w:rFonts w:ascii="Times New Roman" w:hAnsi="Times New Roman" w:cs="Times New Roman"/>
                <w:sz w:val="28"/>
                <w:szCs w:val="28"/>
              </w:rPr>
              <w:t>про</w:t>
            </w:r>
            <w:r w:rsidR="00D5788B">
              <w:rPr>
                <w:rFonts w:ascii="Times New Roman" w:hAnsi="Times New Roman" w:cs="Times New Roman"/>
                <w:sz w:val="28"/>
                <w:szCs w:val="28"/>
              </w:rPr>
              <w:t>изводительный и качественный</w:t>
            </w:r>
            <w:r w:rsidRPr="00C80A7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352C98" w:rsidRDefault="00C80A70" w:rsidP="00CC6DA5">
            <w:pPr>
              <w:autoSpaceDE w:val="0"/>
              <w:autoSpaceDN w:val="0"/>
              <w:adjustRightInd w:val="0"/>
              <w:ind w:left="9" w:right="-22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80A70">
              <w:rPr>
                <w:rFonts w:ascii="Times New Roman" w:hAnsi="Times New Roman" w:cs="Times New Roman"/>
                <w:sz w:val="28"/>
                <w:szCs w:val="28"/>
              </w:rPr>
              <w:t>труд</w:t>
            </w:r>
            <w:r w:rsidR="00865DDD">
              <w:rPr>
                <w:rFonts w:ascii="Times New Roman" w:hAnsi="Times New Roman" w:cs="Times New Roman"/>
                <w:sz w:val="28"/>
                <w:szCs w:val="28"/>
              </w:rPr>
              <w:t xml:space="preserve">; </w:t>
            </w:r>
          </w:p>
          <w:p w:rsidR="00352C98" w:rsidRDefault="00D44271" w:rsidP="00CC6DA5">
            <w:pPr>
              <w:autoSpaceDE w:val="0"/>
              <w:autoSpaceDN w:val="0"/>
              <w:adjustRightInd w:val="0"/>
              <w:ind w:left="9" w:right="-22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оказание финансовой поддержки для развития малых форм хозяйствования агропромышле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ного комплекса</w:t>
            </w:r>
            <w:r w:rsidR="00865DDD">
              <w:rPr>
                <w:rFonts w:ascii="Times New Roman" w:hAnsi="Times New Roman" w:cs="Times New Roman"/>
                <w:sz w:val="28"/>
                <w:szCs w:val="28"/>
              </w:rPr>
              <w:t xml:space="preserve">; </w:t>
            </w:r>
          </w:p>
          <w:p w:rsidR="00C80A70" w:rsidRPr="00C80A70" w:rsidRDefault="00865DDD" w:rsidP="00CC6DA5">
            <w:pPr>
              <w:autoSpaceDE w:val="0"/>
              <w:autoSpaceDN w:val="0"/>
              <w:adjustRightInd w:val="0"/>
              <w:ind w:left="9" w:right="-22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доведение до сельскохозяйственных произв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дителей современных технологий выращив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ния сельскохозяйственных культур</w:t>
            </w:r>
            <w:r w:rsidR="008E6B51">
              <w:rPr>
                <w:rFonts w:ascii="Times New Roman" w:hAnsi="Times New Roman" w:cs="Times New Roman"/>
                <w:sz w:val="28"/>
                <w:szCs w:val="28"/>
              </w:rPr>
              <w:t>, пред</w:t>
            </w:r>
            <w:r w:rsidR="008E6B51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8E6B51">
              <w:rPr>
                <w:rFonts w:ascii="Times New Roman" w:hAnsi="Times New Roman" w:cs="Times New Roman"/>
                <w:sz w:val="28"/>
                <w:szCs w:val="28"/>
              </w:rPr>
              <w:t>ставление информационных услуг в области сельского хозяйства</w:t>
            </w:r>
          </w:p>
        </w:tc>
      </w:tr>
      <w:tr w:rsidR="00C80A70" w:rsidRPr="00C80A70" w:rsidTr="005A2DAE">
        <w:tc>
          <w:tcPr>
            <w:tcW w:w="3369" w:type="dxa"/>
            <w:tcBorders>
              <w:top w:val="nil"/>
              <w:left w:val="nil"/>
              <w:bottom w:val="nil"/>
              <w:right w:val="nil"/>
            </w:tcBorders>
          </w:tcPr>
          <w:p w:rsidR="00C80A70" w:rsidRPr="00274F82" w:rsidRDefault="00C80A70" w:rsidP="0091026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74F82">
              <w:rPr>
                <w:rFonts w:ascii="Times New Roman" w:hAnsi="Times New Roman" w:cs="Times New Roman"/>
                <w:sz w:val="28"/>
                <w:szCs w:val="28"/>
              </w:rPr>
              <w:t>Перечень целевых пок</w:t>
            </w:r>
            <w:r w:rsidRPr="00274F82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274F82">
              <w:rPr>
                <w:rFonts w:ascii="Times New Roman" w:hAnsi="Times New Roman" w:cs="Times New Roman"/>
                <w:sz w:val="28"/>
                <w:szCs w:val="28"/>
              </w:rPr>
              <w:t xml:space="preserve">зателей муниципальной </w:t>
            </w:r>
            <w:r w:rsidRPr="00274F8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программы</w:t>
            </w:r>
          </w:p>
        </w:tc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</w:tcPr>
          <w:p w:rsidR="007C3E08" w:rsidRPr="00274F82" w:rsidRDefault="00777333" w:rsidP="00CC6DA5">
            <w:pPr>
              <w:autoSpaceDE w:val="0"/>
              <w:autoSpaceDN w:val="0"/>
              <w:adjustRightInd w:val="0"/>
              <w:ind w:left="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в</w:t>
            </w:r>
            <w:r w:rsidR="00411D6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аловой сбор зерна зерновых колосовых </w:t>
            </w:r>
            <w:r w:rsidR="007C3E0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 зернобобовых (в весе после доработки); к</w:t>
            </w:r>
            <w:r w:rsidR="007C3E0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</w:t>
            </w:r>
            <w:r w:rsidR="007C3E0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личество проведенных мероприятий; кол</w:t>
            </w:r>
            <w:r w:rsidR="007C3E0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</w:t>
            </w:r>
            <w:r w:rsidR="007C3E0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чество привлеченных участников меропри</w:t>
            </w:r>
            <w:r w:rsidR="007C3E0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я</w:t>
            </w:r>
            <w:r w:rsidR="007C3E0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тий; количество проведенных семинаров - совещаний; количество обучившихся;</w:t>
            </w:r>
            <w:r w:rsidR="00226C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7C3E0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кол</w:t>
            </w:r>
            <w:r w:rsidR="007C3E0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</w:t>
            </w:r>
            <w:r w:rsidR="007C3E0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чество получателей субсидий</w:t>
            </w:r>
            <w:r w:rsidR="00BD23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; численность отловленных безнадзорных животных, чи</w:t>
            </w:r>
            <w:r w:rsidR="00BD23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</w:t>
            </w:r>
            <w:r w:rsidR="00BD23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ленность подобранных и утилизированных павших животных</w:t>
            </w:r>
          </w:p>
        </w:tc>
      </w:tr>
      <w:tr w:rsidR="00C80A70" w:rsidRPr="00C80A70" w:rsidTr="005A2DAE">
        <w:tc>
          <w:tcPr>
            <w:tcW w:w="3369" w:type="dxa"/>
            <w:tcBorders>
              <w:top w:val="nil"/>
              <w:left w:val="nil"/>
              <w:bottom w:val="nil"/>
              <w:right w:val="nil"/>
            </w:tcBorders>
          </w:tcPr>
          <w:p w:rsidR="00C80A70" w:rsidRPr="00C80A70" w:rsidRDefault="00857BBC" w:rsidP="0091026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Сроки</w:t>
            </w:r>
            <w:r w:rsidR="00C80A70" w:rsidRPr="00C80A70">
              <w:rPr>
                <w:rFonts w:ascii="Times New Roman" w:hAnsi="Times New Roman" w:cs="Times New Roman"/>
                <w:sz w:val="28"/>
                <w:szCs w:val="28"/>
              </w:rPr>
              <w:t xml:space="preserve"> реализации мун</w:t>
            </w:r>
            <w:r w:rsidR="00C80A70" w:rsidRPr="00C80A70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="00C80A70" w:rsidRPr="00C80A70">
              <w:rPr>
                <w:rFonts w:ascii="Times New Roman" w:hAnsi="Times New Roman" w:cs="Times New Roman"/>
                <w:sz w:val="28"/>
                <w:szCs w:val="28"/>
              </w:rPr>
              <w:t>ципальной программы</w:t>
            </w:r>
          </w:p>
        </w:tc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</w:tcPr>
          <w:p w:rsidR="00C80A70" w:rsidRDefault="000471CD" w:rsidP="000471CD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2017</w:t>
            </w:r>
            <w:r w:rsidR="00C80A70" w:rsidRPr="00C80A7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-20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22</w:t>
            </w:r>
            <w:r w:rsidR="00C80A70" w:rsidRPr="00C80A7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годы</w:t>
            </w:r>
            <w:r w:rsidR="00BD239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</w:t>
            </w:r>
          </w:p>
          <w:p w:rsidR="00BD2394" w:rsidRPr="00C80A70" w:rsidRDefault="00BD2394" w:rsidP="000471C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этапы не предусмотрены</w:t>
            </w:r>
          </w:p>
        </w:tc>
      </w:tr>
      <w:tr w:rsidR="00C80A70" w:rsidRPr="00C80A70" w:rsidTr="005A2DAE">
        <w:tc>
          <w:tcPr>
            <w:tcW w:w="3369" w:type="dxa"/>
            <w:tcBorders>
              <w:top w:val="nil"/>
              <w:left w:val="nil"/>
              <w:bottom w:val="nil"/>
              <w:right w:val="nil"/>
            </w:tcBorders>
          </w:tcPr>
          <w:p w:rsidR="00C80A70" w:rsidRPr="00A24708" w:rsidRDefault="00C80A70" w:rsidP="0091026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4708">
              <w:rPr>
                <w:rFonts w:ascii="Times New Roman" w:hAnsi="Times New Roman" w:cs="Times New Roman"/>
                <w:sz w:val="28"/>
                <w:szCs w:val="28"/>
              </w:rPr>
              <w:t>Объемы бюджетных а</w:t>
            </w:r>
            <w:r w:rsidRPr="00A24708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A24708">
              <w:rPr>
                <w:rFonts w:ascii="Times New Roman" w:hAnsi="Times New Roman" w:cs="Times New Roman"/>
                <w:sz w:val="28"/>
                <w:szCs w:val="28"/>
              </w:rPr>
              <w:t>сигнований муниципал</w:t>
            </w:r>
            <w:r w:rsidRPr="00A24708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A24708">
              <w:rPr>
                <w:rFonts w:ascii="Times New Roman" w:hAnsi="Times New Roman" w:cs="Times New Roman"/>
                <w:sz w:val="28"/>
                <w:szCs w:val="28"/>
              </w:rPr>
              <w:t>ной программы</w:t>
            </w:r>
          </w:p>
        </w:tc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</w:tcPr>
          <w:p w:rsidR="00505FF4" w:rsidRDefault="00C80A70" w:rsidP="00910266">
            <w:pPr>
              <w:autoSpaceDE w:val="0"/>
              <w:autoSpaceDN w:val="0"/>
              <w:adjustRightInd w:val="0"/>
              <w:spacing w:line="340" w:lineRule="exact"/>
              <w:jc w:val="both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2470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общий объем финансирования</w:t>
            </w:r>
            <w:r w:rsidR="009E741E" w:rsidRPr="00A2470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A2470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– </w:t>
            </w:r>
            <w:r w:rsidR="002260D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8878</w:t>
            </w:r>
            <w:r w:rsidR="00F16E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3,8</w:t>
            </w:r>
            <w:r w:rsidR="0023755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C36F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  <w:r w:rsidR="009102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в том числе</w:t>
            </w:r>
            <w:r w:rsidR="00C36F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:</w:t>
            </w:r>
          </w:p>
          <w:p w:rsidR="00505FF4" w:rsidRDefault="00910266" w:rsidP="00910266">
            <w:pPr>
              <w:autoSpaceDE w:val="0"/>
              <w:autoSpaceDN w:val="0"/>
              <w:adjustRightInd w:val="0"/>
              <w:spacing w:line="340" w:lineRule="exact"/>
              <w:jc w:val="both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</w:t>
            </w:r>
            <w:r w:rsidR="000471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год </w:t>
            </w:r>
            <w:r w:rsidR="0005371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–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05371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14</w:t>
            </w:r>
            <w:r w:rsidR="002260D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797,</w:t>
            </w:r>
            <w:r w:rsidR="00F16E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  <w:r w:rsidR="00505F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тыс. руб.;</w:t>
            </w:r>
          </w:p>
          <w:p w:rsidR="00505FF4" w:rsidRPr="00A24708" w:rsidRDefault="00910266" w:rsidP="00910266">
            <w:pPr>
              <w:autoSpaceDE w:val="0"/>
              <w:autoSpaceDN w:val="0"/>
              <w:adjustRightInd w:val="0"/>
              <w:spacing w:line="340" w:lineRule="exact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</w:t>
            </w:r>
            <w:r w:rsidR="000471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год </w:t>
            </w:r>
            <w:r w:rsidR="0005371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–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2260D3" w:rsidRPr="002260D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14797,</w:t>
            </w:r>
            <w:r w:rsidR="00F16E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  <w:r w:rsidR="002260D3" w:rsidRPr="002260D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505F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тыс. руб.;</w:t>
            </w:r>
          </w:p>
          <w:p w:rsidR="00C80A70" w:rsidRDefault="00910266" w:rsidP="00910266">
            <w:pPr>
              <w:autoSpaceDE w:val="0"/>
              <w:autoSpaceDN w:val="0"/>
              <w:adjustRightInd w:val="0"/>
              <w:spacing w:line="340" w:lineRule="exact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</w:t>
            </w:r>
            <w:r w:rsidR="000471CD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год </w:t>
            </w:r>
            <w:r w:rsidR="00053717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260D3" w:rsidRPr="002260D3">
              <w:rPr>
                <w:rFonts w:ascii="Times New Roman" w:hAnsi="Times New Roman" w:cs="Times New Roman"/>
                <w:sz w:val="28"/>
                <w:szCs w:val="28"/>
              </w:rPr>
              <w:t>14797,</w:t>
            </w:r>
            <w:r w:rsidR="00F16ED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2260D3" w:rsidRPr="002260D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505FF4">
              <w:rPr>
                <w:rFonts w:ascii="Times New Roman" w:hAnsi="Times New Roman" w:cs="Times New Roman"/>
                <w:sz w:val="28"/>
                <w:szCs w:val="28"/>
              </w:rPr>
              <w:t>тыс. руб</w:t>
            </w:r>
            <w:r w:rsidR="00352C9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0471CD" w:rsidRDefault="000471CD" w:rsidP="00910266">
            <w:pPr>
              <w:autoSpaceDE w:val="0"/>
              <w:autoSpaceDN w:val="0"/>
              <w:adjustRightInd w:val="0"/>
              <w:spacing w:line="340" w:lineRule="exact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2020 год – </w:t>
            </w:r>
            <w:r w:rsidR="002260D3" w:rsidRPr="002260D3">
              <w:rPr>
                <w:rFonts w:ascii="Times New Roman" w:hAnsi="Times New Roman" w:cs="Times New Roman"/>
                <w:sz w:val="28"/>
                <w:szCs w:val="28"/>
              </w:rPr>
              <w:t>14797,</w:t>
            </w:r>
            <w:r w:rsidR="00F16ED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2260D3" w:rsidRPr="002260D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1CD">
              <w:rPr>
                <w:rFonts w:ascii="Times New Roman" w:hAnsi="Times New Roman" w:cs="Times New Roman"/>
                <w:sz w:val="28"/>
                <w:szCs w:val="28"/>
              </w:rPr>
              <w:t>тыс. руб.;</w:t>
            </w:r>
          </w:p>
          <w:p w:rsidR="000471CD" w:rsidRDefault="000471CD" w:rsidP="00910266">
            <w:pPr>
              <w:autoSpaceDE w:val="0"/>
              <w:autoSpaceDN w:val="0"/>
              <w:adjustRightInd w:val="0"/>
              <w:spacing w:line="340" w:lineRule="exact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2021 год – </w:t>
            </w:r>
            <w:r w:rsidR="002260D3" w:rsidRPr="002260D3">
              <w:rPr>
                <w:rFonts w:ascii="Times New Roman" w:hAnsi="Times New Roman" w:cs="Times New Roman"/>
                <w:sz w:val="28"/>
                <w:szCs w:val="28"/>
              </w:rPr>
              <w:t>14797,</w:t>
            </w:r>
            <w:r w:rsidR="00F16ED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2260D3" w:rsidRPr="002260D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1CD">
              <w:rPr>
                <w:rFonts w:ascii="Times New Roman" w:hAnsi="Times New Roman" w:cs="Times New Roman"/>
                <w:sz w:val="28"/>
                <w:szCs w:val="28"/>
              </w:rPr>
              <w:t>тыс. руб.;</w:t>
            </w:r>
          </w:p>
          <w:p w:rsidR="000471CD" w:rsidRDefault="000471CD" w:rsidP="00910266">
            <w:pPr>
              <w:autoSpaceDE w:val="0"/>
              <w:autoSpaceDN w:val="0"/>
              <w:adjustRightInd w:val="0"/>
              <w:spacing w:line="340" w:lineRule="exact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2022 год </w:t>
            </w:r>
            <w:r w:rsidR="00053717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260D3" w:rsidRPr="002260D3">
              <w:rPr>
                <w:rFonts w:ascii="Times New Roman" w:hAnsi="Times New Roman" w:cs="Times New Roman"/>
                <w:sz w:val="28"/>
                <w:szCs w:val="28"/>
              </w:rPr>
              <w:t>14797,</w:t>
            </w:r>
            <w:r w:rsidR="00F16ED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2260D3" w:rsidRPr="002260D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тыс. руб.</w:t>
            </w:r>
          </w:p>
          <w:p w:rsidR="00505FF4" w:rsidRDefault="00505FF4" w:rsidP="00910266">
            <w:pPr>
              <w:autoSpaceDE w:val="0"/>
              <w:autoSpaceDN w:val="0"/>
              <w:adjustRightInd w:val="0"/>
              <w:spacing w:line="340" w:lineRule="exact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том числе районный бюджет</w:t>
            </w:r>
            <w:r w:rsidR="00910266">
              <w:rPr>
                <w:rFonts w:ascii="Times New Roman" w:hAnsi="Times New Roman" w:cs="Times New Roman"/>
                <w:sz w:val="28"/>
                <w:szCs w:val="28"/>
              </w:rPr>
              <w:t xml:space="preserve"> 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53717">
              <w:rPr>
                <w:rFonts w:ascii="Times New Roman" w:hAnsi="Times New Roman" w:cs="Times New Roman"/>
                <w:sz w:val="28"/>
                <w:szCs w:val="28"/>
              </w:rPr>
              <w:t>1800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тыс. руб.:</w:t>
            </w:r>
          </w:p>
          <w:p w:rsidR="000471CD" w:rsidRPr="000471CD" w:rsidRDefault="000471CD" w:rsidP="000471CD">
            <w:pPr>
              <w:autoSpaceDE w:val="0"/>
              <w:autoSpaceDN w:val="0"/>
              <w:adjustRightInd w:val="0"/>
              <w:spacing w:line="340" w:lineRule="exact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0471CD">
              <w:rPr>
                <w:rFonts w:ascii="Times New Roman" w:hAnsi="Times New Roman" w:cs="Times New Roman"/>
                <w:sz w:val="28"/>
                <w:szCs w:val="28"/>
              </w:rPr>
              <w:t xml:space="preserve">2017 год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471C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300,0</w:t>
            </w:r>
            <w:r w:rsidRPr="000471CD">
              <w:rPr>
                <w:rFonts w:ascii="Times New Roman" w:hAnsi="Times New Roman" w:cs="Times New Roman"/>
                <w:sz w:val="28"/>
                <w:szCs w:val="28"/>
              </w:rPr>
              <w:t xml:space="preserve"> тыс. руб.;</w:t>
            </w:r>
          </w:p>
          <w:p w:rsidR="000471CD" w:rsidRPr="000471CD" w:rsidRDefault="000471CD" w:rsidP="000471CD">
            <w:pPr>
              <w:autoSpaceDE w:val="0"/>
              <w:autoSpaceDN w:val="0"/>
              <w:adjustRightInd w:val="0"/>
              <w:spacing w:line="340" w:lineRule="exact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0471CD">
              <w:rPr>
                <w:rFonts w:ascii="Times New Roman" w:hAnsi="Times New Roman" w:cs="Times New Roman"/>
                <w:sz w:val="28"/>
                <w:szCs w:val="28"/>
              </w:rPr>
              <w:t xml:space="preserve">2018 год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471C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300,0</w:t>
            </w:r>
            <w:r w:rsidRPr="000471CD">
              <w:rPr>
                <w:rFonts w:ascii="Times New Roman" w:hAnsi="Times New Roman" w:cs="Times New Roman"/>
                <w:sz w:val="28"/>
                <w:szCs w:val="28"/>
              </w:rPr>
              <w:t xml:space="preserve"> тыс. руб.;</w:t>
            </w:r>
          </w:p>
          <w:p w:rsidR="000471CD" w:rsidRPr="000471CD" w:rsidRDefault="000471CD" w:rsidP="000471CD">
            <w:pPr>
              <w:autoSpaceDE w:val="0"/>
              <w:autoSpaceDN w:val="0"/>
              <w:adjustRightInd w:val="0"/>
              <w:spacing w:line="340" w:lineRule="exact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0471CD">
              <w:rPr>
                <w:rFonts w:ascii="Times New Roman" w:hAnsi="Times New Roman" w:cs="Times New Roman"/>
                <w:sz w:val="28"/>
                <w:szCs w:val="28"/>
              </w:rPr>
              <w:t xml:space="preserve">2019 год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471C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300,0</w:t>
            </w:r>
            <w:r w:rsidRPr="000471CD">
              <w:rPr>
                <w:rFonts w:ascii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0471CD" w:rsidRPr="000471CD" w:rsidRDefault="000471CD" w:rsidP="000471CD">
            <w:pPr>
              <w:autoSpaceDE w:val="0"/>
              <w:autoSpaceDN w:val="0"/>
              <w:adjustRightInd w:val="0"/>
              <w:spacing w:line="340" w:lineRule="exact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0471CD">
              <w:rPr>
                <w:rFonts w:ascii="Times New Roman" w:hAnsi="Times New Roman" w:cs="Times New Roman"/>
                <w:sz w:val="28"/>
                <w:szCs w:val="28"/>
              </w:rPr>
              <w:t xml:space="preserve">2020 год –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300,0 </w:t>
            </w:r>
            <w:r w:rsidRPr="000471CD">
              <w:rPr>
                <w:rFonts w:ascii="Times New Roman" w:hAnsi="Times New Roman" w:cs="Times New Roman"/>
                <w:sz w:val="28"/>
                <w:szCs w:val="28"/>
              </w:rPr>
              <w:t>тыс. руб.;</w:t>
            </w:r>
          </w:p>
          <w:p w:rsidR="000471CD" w:rsidRPr="000471CD" w:rsidRDefault="000471CD" w:rsidP="000471CD">
            <w:pPr>
              <w:autoSpaceDE w:val="0"/>
              <w:autoSpaceDN w:val="0"/>
              <w:adjustRightInd w:val="0"/>
              <w:spacing w:line="340" w:lineRule="exact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0471CD">
              <w:rPr>
                <w:rFonts w:ascii="Times New Roman" w:hAnsi="Times New Roman" w:cs="Times New Roman"/>
                <w:sz w:val="28"/>
                <w:szCs w:val="28"/>
              </w:rPr>
              <w:t xml:space="preserve">2021 год –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300,0 </w:t>
            </w:r>
            <w:r w:rsidRPr="000471CD">
              <w:rPr>
                <w:rFonts w:ascii="Times New Roman" w:hAnsi="Times New Roman" w:cs="Times New Roman"/>
                <w:sz w:val="28"/>
                <w:szCs w:val="28"/>
              </w:rPr>
              <w:t>тыс. руб.;</w:t>
            </w:r>
          </w:p>
          <w:p w:rsidR="000471CD" w:rsidRPr="000471CD" w:rsidRDefault="000471CD" w:rsidP="000471CD">
            <w:pPr>
              <w:autoSpaceDE w:val="0"/>
              <w:autoSpaceDN w:val="0"/>
              <w:adjustRightInd w:val="0"/>
              <w:spacing w:line="340" w:lineRule="exact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0471CD">
              <w:rPr>
                <w:rFonts w:ascii="Times New Roman" w:hAnsi="Times New Roman" w:cs="Times New Roman"/>
                <w:sz w:val="28"/>
                <w:szCs w:val="28"/>
              </w:rPr>
              <w:t xml:space="preserve">2022 год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471C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300,0 </w:t>
            </w:r>
            <w:r w:rsidRPr="000471CD">
              <w:rPr>
                <w:rFonts w:ascii="Times New Roman" w:hAnsi="Times New Roman" w:cs="Times New Roman"/>
                <w:sz w:val="28"/>
                <w:szCs w:val="28"/>
              </w:rPr>
              <w:t>тыс. руб.</w:t>
            </w:r>
          </w:p>
          <w:p w:rsidR="009B7555" w:rsidRDefault="00C36FF9" w:rsidP="00910266">
            <w:pPr>
              <w:autoSpaceDE w:val="0"/>
              <w:autoSpaceDN w:val="0"/>
              <w:adjustRightInd w:val="0"/>
              <w:spacing w:line="340" w:lineRule="exact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том числе краевой бюджет</w:t>
            </w:r>
            <w:r w:rsidR="00B22C7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10266">
              <w:rPr>
                <w:rFonts w:ascii="Times New Roman" w:hAnsi="Times New Roman" w:cs="Times New Roman"/>
                <w:sz w:val="28"/>
                <w:szCs w:val="28"/>
              </w:rPr>
              <w:t xml:space="preserve">– </w:t>
            </w:r>
            <w:r w:rsidR="0023755E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2260D3">
              <w:rPr>
                <w:rFonts w:ascii="Times New Roman" w:hAnsi="Times New Roman" w:cs="Times New Roman"/>
                <w:sz w:val="28"/>
                <w:szCs w:val="28"/>
              </w:rPr>
              <w:t>644</w:t>
            </w:r>
            <w:r w:rsidR="00F16ED1">
              <w:rPr>
                <w:rFonts w:ascii="Times New Roman" w:hAnsi="Times New Roman" w:cs="Times New Roman"/>
                <w:sz w:val="28"/>
                <w:szCs w:val="28"/>
              </w:rPr>
              <w:t>8,0</w:t>
            </w:r>
            <w:r w:rsidR="0091026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B22C72">
              <w:rPr>
                <w:rFonts w:ascii="Times New Roman" w:hAnsi="Times New Roman" w:cs="Times New Roman"/>
                <w:sz w:val="28"/>
                <w:szCs w:val="28"/>
              </w:rPr>
              <w:t>тыс.</w:t>
            </w:r>
            <w:r w:rsidR="0077733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B22C72">
              <w:rPr>
                <w:rFonts w:ascii="Times New Roman" w:hAnsi="Times New Roman" w:cs="Times New Roman"/>
                <w:sz w:val="28"/>
                <w:szCs w:val="28"/>
              </w:rPr>
              <w:t>руб</w:t>
            </w:r>
            <w:r w:rsidR="0077733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  <w:p w:rsidR="000471CD" w:rsidRPr="000471CD" w:rsidRDefault="000471CD" w:rsidP="000471CD">
            <w:pPr>
              <w:autoSpaceDE w:val="0"/>
              <w:autoSpaceDN w:val="0"/>
              <w:adjustRightInd w:val="0"/>
              <w:spacing w:line="340" w:lineRule="exact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0471CD">
              <w:rPr>
                <w:rFonts w:ascii="Times New Roman" w:hAnsi="Times New Roman" w:cs="Times New Roman"/>
                <w:sz w:val="28"/>
                <w:szCs w:val="28"/>
              </w:rPr>
              <w:t xml:space="preserve">2017 год </w:t>
            </w:r>
            <w:r w:rsidR="00053717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471C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53717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  <w:r w:rsidR="002260D3">
              <w:rPr>
                <w:rFonts w:ascii="Times New Roman" w:hAnsi="Times New Roman" w:cs="Times New Roman"/>
                <w:sz w:val="28"/>
                <w:szCs w:val="28"/>
              </w:rPr>
              <w:t>408,</w:t>
            </w:r>
            <w:r w:rsidR="00F16ED1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0471CD">
              <w:rPr>
                <w:rFonts w:ascii="Times New Roman" w:hAnsi="Times New Roman" w:cs="Times New Roman"/>
                <w:sz w:val="28"/>
                <w:szCs w:val="28"/>
              </w:rPr>
              <w:t xml:space="preserve"> тыс. руб.;</w:t>
            </w:r>
          </w:p>
          <w:p w:rsidR="000471CD" w:rsidRPr="000471CD" w:rsidRDefault="000471CD" w:rsidP="000471CD">
            <w:pPr>
              <w:autoSpaceDE w:val="0"/>
              <w:autoSpaceDN w:val="0"/>
              <w:adjustRightInd w:val="0"/>
              <w:spacing w:line="340" w:lineRule="exact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0471CD">
              <w:rPr>
                <w:rFonts w:ascii="Times New Roman" w:hAnsi="Times New Roman" w:cs="Times New Roman"/>
                <w:sz w:val="28"/>
                <w:szCs w:val="28"/>
              </w:rPr>
              <w:t xml:space="preserve">2018 год </w:t>
            </w:r>
            <w:r w:rsidR="00053717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471C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3755E" w:rsidRPr="0023755E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  <w:r w:rsidR="002260D3">
              <w:rPr>
                <w:rFonts w:ascii="Times New Roman" w:hAnsi="Times New Roman" w:cs="Times New Roman"/>
                <w:sz w:val="28"/>
                <w:szCs w:val="28"/>
              </w:rPr>
              <w:t>408,</w:t>
            </w:r>
            <w:r w:rsidR="00F16ED1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23755E" w:rsidRPr="0023755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1CD">
              <w:rPr>
                <w:rFonts w:ascii="Times New Roman" w:hAnsi="Times New Roman" w:cs="Times New Roman"/>
                <w:sz w:val="28"/>
                <w:szCs w:val="28"/>
              </w:rPr>
              <w:t>тыс. руб.;</w:t>
            </w:r>
          </w:p>
          <w:p w:rsidR="000471CD" w:rsidRPr="000471CD" w:rsidRDefault="000471CD" w:rsidP="000471CD">
            <w:pPr>
              <w:autoSpaceDE w:val="0"/>
              <w:autoSpaceDN w:val="0"/>
              <w:adjustRightInd w:val="0"/>
              <w:spacing w:line="340" w:lineRule="exact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0471CD">
              <w:rPr>
                <w:rFonts w:ascii="Times New Roman" w:hAnsi="Times New Roman" w:cs="Times New Roman"/>
                <w:sz w:val="28"/>
                <w:szCs w:val="28"/>
              </w:rPr>
              <w:t xml:space="preserve">2019 год </w:t>
            </w:r>
            <w:r w:rsidR="00053717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471C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3755E" w:rsidRPr="0023755E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  <w:r w:rsidR="002260D3">
              <w:rPr>
                <w:rFonts w:ascii="Times New Roman" w:hAnsi="Times New Roman" w:cs="Times New Roman"/>
                <w:sz w:val="28"/>
                <w:szCs w:val="28"/>
              </w:rPr>
              <w:t>408,</w:t>
            </w:r>
            <w:r w:rsidR="00F16ED1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23755E" w:rsidRPr="0023755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1CD">
              <w:rPr>
                <w:rFonts w:ascii="Times New Roman" w:hAnsi="Times New Roman" w:cs="Times New Roman"/>
                <w:sz w:val="28"/>
                <w:szCs w:val="28"/>
              </w:rPr>
              <w:t>тыс. руб.</w:t>
            </w:r>
          </w:p>
          <w:p w:rsidR="000471CD" w:rsidRPr="000471CD" w:rsidRDefault="000471CD" w:rsidP="000471CD">
            <w:pPr>
              <w:autoSpaceDE w:val="0"/>
              <w:autoSpaceDN w:val="0"/>
              <w:adjustRightInd w:val="0"/>
              <w:spacing w:line="340" w:lineRule="exact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0471CD">
              <w:rPr>
                <w:rFonts w:ascii="Times New Roman" w:hAnsi="Times New Roman" w:cs="Times New Roman"/>
                <w:sz w:val="28"/>
                <w:szCs w:val="28"/>
              </w:rPr>
              <w:t xml:space="preserve">2020 год – </w:t>
            </w:r>
            <w:r w:rsidR="0023755E" w:rsidRPr="0023755E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  <w:r w:rsidR="002260D3">
              <w:rPr>
                <w:rFonts w:ascii="Times New Roman" w:hAnsi="Times New Roman" w:cs="Times New Roman"/>
                <w:sz w:val="28"/>
                <w:szCs w:val="28"/>
              </w:rPr>
              <w:t>408,</w:t>
            </w:r>
            <w:r w:rsidR="00F16ED1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23755E" w:rsidRPr="0023755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1CD">
              <w:rPr>
                <w:rFonts w:ascii="Times New Roman" w:hAnsi="Times New Roman" w:cs="Times New Roman"/>
                <w:sz w:val="28"/>
                <w:szCs w:val="28"/>
              </w:rPr>
              <w:t>тыс. руб.;</w:t>
            </w:r>
          </w:p>
          <w:p w:rsidR="000471CD" w:rsidRPr="000471CD" w:rsidRDefault="000471CD" w:rsidP="000471CD">
            <w:pPr>
              <w:autoSpaceDE w:val="0"/>
              <w:autoSpaceDN w:val="0"/>
              <w:adjustRightInd w:val="0"/>
              <w:spacing w:line="340" w:lineRule="exact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0471CD">
              <w:rPr>
                <w:rFonts w:ascii="Times New Roman" w:hAnsi="Times New Roman" w:cs="Times New Roman"/>
                <w:sz w:val="28"/>
                <w:szCs w:val="28"/>
              </w:rPr>
              <w:t xml:space="preserve">2021 год – </w:t>
            </w:r>
            <w:r w:rsidR="0023755E" w:rsidRPr="0023755E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  <w:r w:rsidR="002260D3">
              <w:rPr>
                <w:rFonts w:ascii="Times New Roman" w:hAnsi="Times New Roman" w:cs="Times New Roman"/>
                <w:sz w:val="28"/>
                <w:szCs w:val="28"/>
              </w:rPr>
              <w:t>408,</w:t>
            </w:r>
            <w:r w:rsidR="00F16ED1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23755E" w:rsidRPr="0023755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1CD">
              <w:rPr>
                <w:rFonts w:ascii="Times New Roman" w:hAnsi="Times New Roman" w:cs="Times New Roman"/>
                <w:sz w:val="28"/>
                <w:szCs w:val="28"/>
              </w:rPr>
              <w:t>тыс. руб.;</w:t>
            </w:r>
          </w:p>
          <w:p w:rsidR="009E19BD" w:rsidRDefault="000471CD" w:rsidP="00910266">
            <w:pPr>
              <w:autoSpaceDE w:val="0"/>
              <w:autoSpaceDN w:val="0"/>
              <w:adjustRightInd w:val="0"/>
              <w:spacing w:line="340" w:lineRule="exact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0471CD">
              <w:rPr>
                <w:rFonts w:ascii="Times New Roman" w:hAnsi="Times New Roman" w:cs="Times New Roman"/>
                <w:sz w:val="28"/>
                <w:szCs w:val="28"/>
              </w:rPr>
              <w:t xml:space="preserve">2022 год </w:t>
            </w:r>
            <w:r w:rsidR="00053717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471C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3755E" w:rsidRPr="0023755E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  <w:r w:rsidR="004A1C0E">
              <w:rPr>
                <w:rFonts w:ascii="Times New Roman" w:hAnsi="Times New Roman" w:cs="Times New Roman"/>
                <w:sz w:val="28"/>
                <w:szCs w:val="28"/>
              </w:rPr>
              <w:t>408,</w:t>
            </w:r>
            <w:r w:rsidR="00F16ED1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23755E" w:rsidRPr="0023755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5371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1CD">
              <w:rPr>
                <w:rFonts w:ascii="Times New Roman" w:hAnsi="Times New Roman" w:cs="Times New Roman"/>
                <w:sz w:val="28"/>
                <w:szCs w:val="28"/>
              </w:rPr>
              <w:t>тыс. руб.</w:t>
            </w:r>
          </w:p>
          <w:p w:rsidR="00053717" w:rsidRPr="00053717" w:rsidRDefault="00053717" w:rsidP="00053717">
            <w:pPr>
              <w:autoSpaceDE w:val="0"/>
              <w:autoSpaceDN w:val="0"/>
              <w:adjustRightInd w:val="0"/>
              <w:spacing w:line="340" w:lineRule="exact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053717">
              <w:rPr>
                <w:rFonts w:ascii="Times New Roman" w:hAnsi="Times New Roman" w:cs="Times New Roman"/>
                <w:sz w:val="28"/>
                <w:szCs w:val="28"/>
              </w:rPr>
              <w:t>в том числе федеральный  бюджет-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3755E">
              <w:rPr>
                <w:rFonts w:ascii="Times New Roman" w:hAnsi="Times New Roman" w:cs="Times New Roman"/>
                <w:sz w:val="28"/>
                <w:szCs w:val="28"/>
              </w:rPr>
              <w:t>535,8</w:t>
            </w:r>
            <w:r w:rsidRPr="00053717">
              <w:rPr>
                <w:rFonts w:ascii="Times New Roman" w:hAnsi="Times New Roman" w:cs="Times New Roman"/>
                <w:sz w:val="28"/>
                <w:szCs w:val="28"/>
              </w:rPr>
              <w:t xml:space="preserve">  тыс. руб., в том числе:</w:t>
            </w:r>
          </w:p>
          <w:p w:rsidR="00053717" w:rsidRPr="00053717" w:rsidRDefault="00053717" w:rsidP="00053717">
            <w:pPr>
              <w:autoSpaceDE w:val="0"/>
              <w:autoSpaceDN w:val="0"/>
              <w:adjustRightInd w:val="0"/>
              <w:spacing w:line="340" w:lineRule="exact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2017</w:t>
            </w:r>
            <w:r w:rsidR="00AF0F06">
              <w:rPr>
                <w:rFonts w:ascii="Times New Roman" w:hAnsi="Times New Roman" w:cs="Times New Roman"/>
                <w:sz w:val="28"/>
                <w:szCs w:val="28"/>
              </w:rPr>
              <w:t xml:space="preserve"> год  -     89,3 </w:t>
            </w:r>
            <w:r w:rsidRPr="00053717">
              <w:rPr>
                <w:rFonts w:ascii="Times New Roman" w:hAnsi="Times New Roman" w:cs="Times New Roman"/>
                <w:sz w:val="28"/>
                <w:szCs w:val="28"/>
              </w:rPr>
              <w:t xml:space="preserve"> тыс. руб.;</w:t>
            </w:r>
          </w:p>
          <w:p w:rsidR="00053717" w:rsidRPr="00053717" w:rsidRDefault="00053717" w:rsidP="00053717">
            <w:pPr>
              <w:autoSpaceDE w:val="0"/>
              <w:autoSpaceDN w:val="0"/>
              <w:adjustRightInd w:val="0"/>
              <w:spacing w:line="340" w:lineRule="exact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2018</w:t>
            </w:r>
            <w:r w:rsidRPr="00053717">
              <w:rPr>
                <w:rFonts w:ascii="Times New Roman" w:hAnsi="Times New Roman" w:cs="Times New Roman"/>
                <w:sz w:val="28"/>
                <w:szCs w:val="28"/>
              </w:rPr>
              <w:t xml:space="preserve"> год  - </w:t>
            </w:r>
            <w:r w:rsidR="00AF0F06">
              <w:rPr>
                <w:rFonts w:ascii="Times New Roman" w:hAnsi="Times New Roman" w:cs="Times New Roman"/>
                <w:sz w:val="28"/>
                <w:szCs w:val="28"/>
              </w:rPr>
              <w:t xml:space="preserve">    </w:t>
            </w:r>
            <w:r w:rsidR="0023755E" w:rsidRPr="0023755E">
              <w:rPr>
                <w:rFonts w:ascii="Times New Roman" w:hAnsi="Times New Roman" w:cs="Times New Roman"/>
                <w:sz w:val="28"/>
                <w:szCs w:val="28"/>
              </w:rPr>
              <w:t xml:space="preserve">89,3  </w:t>
            </w:r>
            <w:r w:rsidRPr="00053717">
              <w:rPr>
                <w:rFonts w:ascii="Times New Roman" w:hAnsi="Times New Roman" w:cs="Times New Roman"/>
                <w:sz w:val="28"/>
                <w:szCs w:val="28"/>
              </w:rPr>
              <w:t>тыс. руб.;</w:t>
            </w:r>
          </w:p>
          <w:p w:rsidR="00053717" w:rsidRPr="00053717" w:rsidRDefault="00053717" w:rsidP="00053717">
            <w:pPr>
              <w:autoSpaceDE w:val="0"/>
              <w:autoSpaceDN w:val="0"/>
              <w:adjustRightInd w:val="0"/>
              <w:spacing w:line="340" w:lineRule="exact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053717">
              <w:rPr>
                <w:rFonts w:ascii="Times New Roman" w:hAnsi="Times New Roman" w:cs="Times New Roman"/>
                <w:sz w:val="28"/>
                <w:szCs w:val="28"/>
              </w:rPr>
              <w:t>2019 год</w:t>
            </w:r>
            <w:r w:rsidR="00AF0F0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53717"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  <w:r w:rsidR="00AF0F06"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  <w:r w:rsidRPr="0005371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3755E" w:rsidRPr="0023755E">
              <w:rPr>
                <w:rFonts w:ascii="Times New Roman" w:hAnsi="Times New Roman" w:cs="Times New Roman"/>
                <w:sz w:val="28"/>
                <w:szCs w:val="28"/>
              </w:rPr>
              <w:t xml:space="preserve">89,3  </w:t>
            </w:r>
            <w:r w:rsidRPr="00053717">
              <w:rPr>
                <w:rFonts w:ascii="Times New Roman" w:hAnsi="Times New Roman" w:cs="Times New Roman"/>
                <w:sz w:val="28"/>
                <w:szCs w:val="28"/>
              </w:rPr>
              <w:t>тыс. руб.</w:t>
            </w:r>
            <w:r w:rsidR="00AF0F06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053717" w:rsidRPr="00053717" w:rsidRDefault="00AF0F06" w:rsidP="00053717">
            <w:pPr>
              <w:autoSpaceDE w:val="0"/>
              <w:autoSpaceDN w:val="0"/>
              <w:adjustRightInd w:val="0"/>
              <w:spacing w:line="340" w:lineRule="exact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 год  -</w:t>
            </w:r>
            <w:r w:rsidR="00053717" w:rsidRPr="0005371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</w:t>
            </w:r>
            <w:r w:rsidR="0023755E" w:rsidRPr="0023755E">
              <w:rPr>
                <w:rFonts w:ascii="Times New Roman" w:hAnsi="Times New Roman" w:cs="Times New Roman"/>
                <w:sz w:val="28"/>
                <w:szCs w:val="28"/>
              </w:rPr>
              <w:t xml:space="preserve">89,3   </w:t>
            </w:r>
            <w:r w:rsidR="00053717" w:rsidRPr="00053717">
              <w:rPr>
                <w:rFonts w:ascii="Times New Roman" w:hAnsi="Times New Roman" w:cs="Times New Roman"/>
                <w:sz w:val="28"/>
                <w:szCs w:val="28"/>
              </w:rPr>
              <w:t>тыс. руб.;</w:t>
            </w:r>
          </w:p>
          <w:p w:rsidR="00053717" w:rsidRPr="00053717" w:rsidRDefault="00AF0F06" w:rsidP="00053717">
            <w:pPr>
              <w:autoSpaceDE w:val="0"/>
              <w:autoSpaceDN w:val="0"/>
              <w:adjustRightInd w:val="0"/>
              <w:spacing w:line="340" w:lineRule="exact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2021 год  -    </w:t>
            </w:r>
            <w:r w:rsidR="00053717" w:rsidRPr="0005371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3755E" w:rsidRPr="0023755E">
              <w:rPr>
                <w:rFonts w:ascii="Times New Roman" w:hAnsi="Times New Roman" w:cs="Times New Roman"/>
                <w:sz w:val="28"/>
                <w:szCs w:val="28"/>
              </w:rPr>
              <w:t xml:space="preserve">89,3   </w:t>
            </w:r>
            <w:r w:rsidR="0005371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53717" w:rsidRPr="00053717">
              <w:rPr>
                <w:rFonts w:ascii="Times New Roman" w:hAnsi="Times New Roman" w:cs="Times New Roman"/>
                <w:sz w:val="28"/>
                <w:szCs w:val="28"/>
              </w:rPr>
              <w:t>тыс. руб.;</w:t>
            </w:r>
          </w:p>
          <w:p w:rsidR="00053717" w:rsidRPr="00A24708" w:rsidRDefault="00053717" w:rsidP="00AF0F06">
            <w:pPr>
              <w:autoSpaceDE w:val="0"/>
              <w:autoSpaceDN w:val="0"/>
              <w:adjustRightInd w:val="0"/>
              <w:spacing w:line="340" w:lineRule="exact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053717">
              <w:rPr>
                <w:rFonts w:ascii="Times New Roman" w:hAnsi="Times New Roman" w:cs="Times New Roman"/>
                <w:sz w:val="28"/>
                <w:szCs w:val="28"/>
              </w:rPr>
              <w:t xml:space="preserve">2022 год </w:t>
            </w:r>
            <w:r w:rsidR="00AF0F06">
              <w:rPr>
                <w:rFonts w:ascii="Times New Roman" w:hAnsi="Times New Roman" w:cs="Times New Roman"/>
                <w:sz w:val="28"/>
                <w:szCs w:val="28"/>
              </w:rPr>
              <w:t xml:space="preserve"> -     </w:t>
            </w:r>
            <w:r w:rsidR="0023755E" w:rsidRPr="0023755E">
              <w:rPr>
                <w:rFonts w:ascii="Times New Roman" w:hAnsi="Times New Roman" w:cs="Times New Roman"/>
                <w:sz w:val="28"/>
                <w:szCs w:val="28"/>
              </w:rPr>
              <w:t xml:space="preserve">89,3   </w:t>
            </w:r>
            <w:r w:rsidRPr="00053717">
              <w:rPr>
                <w:rFonts w:ascii="Times New Roman" w:hAnsi="Times New Roman" w:cs="Times New Roman"/>
                <w:sz w:val="28"/>
                <w:szCs w:val="28"/>
              </w:rPr>
              <w:t>тыс. руб.</w:t>
            </w:r>
          </w:p>
        </w:tc>
      </w:tr>
      <w:tr w:rsidR="00C80A70" w:rsidRPr="00C80A70" w:rsidTr="005A2DAE">
        <w:tc>
          <w:tcPr>
            <w:tcW w:w="3369" w:type="dxa"/>
            <w:tcBorders>
              <w:top w:val="nil"/>
              <w:left w:val="nil"/>
              <w:bottom w:val="nil"/>
              <w:right w:val="nil"/>
            </w:tcBorders>
          </w:tcPr>
          <w:p w:rsidR="00C80A70" w:rsidRPr="00C80A70" w:rsidRDefault="00C80A70" w:rsidP="0091026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C80A70">
              <w:rPr>
                <w:rFonts w:ascii="Times New Roman" w:hAnsi="Times New Roman" w:cs="Times New Roman"/>
                <w:sz w:val="28"/>
                <w:szCs w:val="28"/>
              </w:rPr>
              <w:t>Контроль за</w:t>
            </w:r>
            <w:proofErr w:type="gramEnd"/>
            <w:r w:rsidRPr="00C80A70">
              <w:rPr>
                <w:rFonts w:ascii="Times New Roman" w:hAnsi="Times New Roman" w:cs="Times New Roman"/>
                <w:sz w:val="28"/>
                <w:szCs w:val="28"/>
              </w:rPr>
              <w:t xml:space="preserve"> выполнением муниципальной програ</w:t>
            </w:r>
            <w:r w:rsidRPr="00C80A70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C80A7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мы</w:t>
            </w:r>
          </w:p>
        </w:tc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</w:tcPr>
          <w:p w:rsidR="00352C98" w:rsidRDefault="00C80A70" w:rsidP="00910266">
            <w:pPr>
              <w:autoSpaceDE w:val="0"/>
              <w:autoSpaceDN w:val="0"/>
              <w:adjustRightInd w:val="0"/>
              <w:spacing w:line="340" w:lineRule="exact"/>
              <w:jc w:val="both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80A7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администрация муниципального образов</w:t>
            </w:r>
            <w:r w:rsidRPr="00C80A7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</w:t>
            </w:r>
            <w:r w:rsidRPr="00C80A7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ния Динской район</w:t>
            </w:r>
            <w:r w:rsidR="00352C9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;</w:t>
            </w:r>
          </w:p>
          <w:p w:rsidR="00C80A70" w:rsidRPr="00C80A70" w:rsidRDefault="00C80A70" w:rsidP="00910266">
            <w:pPr>
              <w:autoSpaceDE w:val="0"/>
              <w:autoSpaceDN w:val="0"/>
              <w:adjustRightInd w:val="0"/>
              <w:spacing w:line="340" w:lineRule="exact"/>
              <w:jc w:val="both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80A7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Совет  муниципального образования Ди</w:t>
            </w:r>
            <w:r w:rsidRPr="00C80A7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</w:t>
            </w:r>
            <w:r w:rsidRPr="00C80A7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ской район </w:t>
            </w:r>
          </w:p>
        </w:tc>
      </w:tr>
    </w:tbl>
    <w:p w:rsidR="006520C8" w:rsidRDefault="006520C8" w:rsidP="00910266">
      <w:pPr>
        <w:autoSpaceDE w:val="0"/>
        <w:autoSpaceDN w:val="0"/>
        <w:adjustRightInd w:val="0"/>
        <w:spacing w:after="0" w:line="240" w:lineRule="auto"/>
        <w:jc w:val="both"/>
        <w:rPr>
          <w:rFonts w:cs="Times New Roman"/>
          <w:b/>
          <w:bCs/>
          <w:color w:val="26282F"/>
          <w:szCs w:val="28"/>
        </w:rPr>
      </w:pPr>
      <w:bookmarkStart w:id="0" w:name="sub_211"/>
    </w:p>
    <w:p w:rsidR="006520C8" w:rsidRDefault="006520C8" w:rsidP="00C80A70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b/>
          <w:bCs/>
          <w:color w:val="26282F"/>
          <w:szCs w:val="28"/>
        </w:rPr>
      </w:pPr>
    </w:p>
    <w:p w:rsidR="00C80A70" w:rsidRPr="00C80A70" w:rsidRDefault="00C80A70" w:rsidP="00C80A70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b/>
          <w:bCs/>
          <w:color w:val="26282F"/>
          <w:szCs w:val="28"/>
        </w:rPr>
      </w:pPr>
      <w:r w:rsidRPr="00C80A70">
        <w:rPr>
          <w:rFonts w:cs="Times New Roman"/>
          <w:b/>
          <w:bCs/>
          <w:color w:val="26282F"/>
          <w:szCs w:val="28"/>
        </w:rPr>
        <w:t>Раздел 1. Характеристика текущег</w:t>
      </w:r>
      <w:r w:rsidR="00BD2394">
        <w:rPr>
          <w:rFonts w:cs="Times New Roman"/>
          <w:b/>
          <w:bCs/>
          <w:color w:val="26282F"/>
          <w:szCs w:val="28"/>
        </w:rPr>
        <w:t>о состояния и основные проблемы в сфере реализации Программы</w:t>
      </w:r>
    </w:p>
    <w:p w:rsidR="00C80A70" w:rsidRPr="00C80A70" w:rsidRDefault="00C80A70" w:rsidP="00C80A70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szCs w:val="28"/>
        </w:rPr>
      </w:pPr>
    </w:p>
    <w:bookmarkEnd w:id="0"/>
    <w:p w:rsidR="00A87AA9" w:rsidRPr="007279BB" w:rsidRDefault="00A87AA9" w:rsidP="00A87AA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7D5155">
        <w:rPr>
          <w:rFonts w:cs="Times New Roman"/>
          <w:szCs w:val="28"/>
        </w:rPr>
        <w:t>Одним из базовых направлений в экономике муниципального образования Динской район является сельское хозяйство. Производством сельскохозя</w:t>
      </w:r>
      <w:r w:rsidRPr="007D5155">
        <w:rPr>
          <w:rFonts w:cs="Times New Roman"/>
          <w:szCs w:val="28"/>
        </w:rPr>
        <w:t>й</w:t>
      </w:r>
      <w:r w:rsidRPr="007D5155">
        <w:rPr>
          <w:rFonts w:cs="Times New Roman"/>
          <w:szCs w:val="28"/>
        </w:rPr>
        <w:t>ственной продукции в муниципальном образовании Динской район занято 17 предприятий с численностью свыше</w:t>
      </w:r>
      <w:r w:rsidR="00AF0F06">
        <w:rPr>
          <w:rFonts w:cs="Times New Roman"/>
          <w:szCs w:val="28"/>
        </w:rPr>
        <w:t xml:space="preserve"> трех тысяч работающих,  </w:t>
      </w:r>
      <w:r w:rsidR="007D5155" w:rsidRPr="007D5155">
        <w:rPr>
          <w:rFonts w:cs="Times New Roman"/>
          <w:szCs w:val="28"/>
        </w:rPr>
        <w:t xml:space="preserve"> 390 крестья</w:t>
      </w:r>
      <w:r w:rsidR="007D5155" w:rsidRPr="007D5155">
        <w:rPr>
          <w:rFonts w:cs="Times New Roman"/>
          <w:szCs w:val="28"/>
        </w:rPr>
        <w:t>н</w:t>
      </w:r>
      <w:r w:rsidR="007D5155" w:rsidRPr="007D5155">
        <w:rPr>
          <w:rFonts w:cs="Times New Roman"/>
          <w:szCs w:val="28"/>
        </w:rPr>
        <w:t>ских (фермерских)</w:t>
      </w:r>
      <w:r w:rsidRPr="007D5155">
        <w:rPr>
          <w:rFonts w:cs="Times New Roman"/>
          <w:szCs w:val="28"/>
        </w:rPr>
        <w:t xml:space="preserve"> хозяйства и </w:t>
      </w:r>
      <w:r w:rsidR="007D5155" w:rsidRPr="007D5155">
        <w:rPr>
          <w:rFonts w:cs="Times New Roman"/>
          <w:szCs w:val="28"/>
        </w:rPr>
        <w:t xml:space="preserve"> более 36,9 </w:t>
      </w:r>
      <w:r w:rsidRPr="007D5155">
        <w:rPr>
          <w:rFonts w:cs="Times New Roman"/>
          <w:szCs w:val="28"/>
        </w:rPr>
        <w:t xml:space="preserve"> тысячи личных подсобных хозяйств. Сельскохозяйственный комплекс района специализируется на производстве зерновых, технических, кормовых культур и плодоовощной продукции. Сел</w:t>
      </w:r>
      <w:r w:rsidRPr="007D5155">
        <w:rPr>
          <w:rFonts w:cs="Times New Roman"/>
          <w:szCs w:val="28"/>
        </w:rPr>
        <w:t>ь</w:t>
      </w:r>
      <w:r w:rsidRPr="007D5155">
        <w:rPr>
          <w:rFonts w:cs="Times New Roman"/>
          <w:szCs w:val="28"/>
        </w:rPr>
        <w:t xml:space="preserve">скохозяйственными организациями района также производятся мясо крупного рогатого скота и птицы, молоко, рыба. </w:t>
      </w:r>
      <w:r w:rsidRPr="007279BB">
        <w:rPr>
          <w:rFonts w:cs="Times New Roman"/>
          <w:szCs w:val="28"/>
        </w:rPr>
        <w:t>В стоимости продукции сельского х</w:t>
      </w:r>
      <w:r w:rsidRPr="007279BB">
        <w:rPr>
          <w:rFonts w:cs="Times New Roman"/>
          <w:szCs w:val="28"/>
        </w:rPr>
        <w:t>о</w:t>
      </w:r>
      <w:r w:rsidR="007D5155" w:rsidRPr="007279BB">
        <w:rPr>
          <w:rFonts w:cs="Times New Roman"/>
          <w:szCs w:val="28"/>
        </w:rPr>
        <w:t>зяйства за 2015</w:t>
      </w:r>
      <w:r w:rsidRPr="007279BB">
        <w:rPr>
          <w:rFonts w:cs="Times New Roman"/>
          <w:szCs w:val="28"/>
        </w:rPr>
        <w:t xml:space="preserve"> год продукция</w:t>
      </w:r>
      <w:r w:rsidR="007279BB" w:rsidRPr="007279BB">
        <w:rPr>
          <w:rFonts w:cs="Times New Roman"/>
          <w:szCs w:val="28"/>
        </w:rPr>
        <w:t xml:space="preserve"> растениеводства составляет 86,1</w:t>
      </w:r>
      <w:r w:rsidRPr="007279BB">
        <w:rPr>
          <w:rFonts w:cs="Times New Roman"/>
          <w:szCs w:val="28"/>
        </w:rPr>
        <w:t xml:space="preserve"> %, животново</w:t>
      </w:r>
      <w:r w:rsidRPr="007279BB">
        <w:rPr>
          <w:rFonts w:cs="Times New Roman"/>
          <w:szCs w:val="28"/>
        </w:rPr>
        <w:t>д</w:t>
      </w:r>
      <w:r w:rsidR="007279BB" w:rsidRPr="007279BB">
        <w:rPr>
          <w:rFonts w:cs="Times New Roman"/>
          <w:szCs w:val="28"/>
        </w:rPr>
        <w:t>ства – 13,9</w:t>
      </w:r>
      <w:r w:rsidRPr="007279BB">
        <w:rPr>
          <w:rFonts w:cs="Times New Roman"/>
          <w:szCs w:val="28"/>
        </w:rPr>
        <w:t xml:space="preserve"> %.</w:t>
      </w:r>
    </w:p>
    <w:p w:rsidR="00A87AA9" w:rsidRPr="007279BB" w:rsidRDefault="00A87AA9" w:rsidP="00A87AA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7279BB">
        <w:rPr>
          <w:rFonts w:cs="Times New Roman"/>
          <w:szCs w:val="28"/>
        </w:rPr>
        <w:t>Объем продукции сельского хозяйства в сопостав</w:t>
      </w:r>
      <w:r w:rsidR="007D5155" w:rsidRPr="007279BB">
        <w:rPr>
          <w:rFonts w:cs="Times New Roman"/>
          <w:szCs w:val="28"/>
        </w:rPr>
        <w:t>имых ценах в 2015 году составил 9401,7</w:t>
      </w:r>
      <w:r w:rsidRPr="007279BB">
        <w:rPr>
          <w:rFonts w:cs="Times New Roman"/>
          <w:szCs w:val="28"/>
        </w:rPr>
        <w:t xml:space="preserve">  млн. рублей, в том числе продукц</w:t>
      </w:r>
      <w:r w:rsidR="007D5155" w:rsidRPr="007279BB">
        <w:rPr>
          <w:rFonts w:cs="Times New Roman"/>
          <w:szCs w:val="28"/>
        </w:rPr>
        <w:t xml:space="preserve">ия растениеводства   </w:t>
      </w:r>
      <w:r w:rsidR="007279BB" w:rsidRPr="007279BB">
        <w:rPr>
          <w:rFonts w:cs="Times New Roman"/>
          <w:szCs w:val="28"/>
        </w:rPr>
        <w:t>8092,9</w:t>
      </w:r>
      <w:r w:rsidR="007D5155" w:rsidRPr="007279BB">
        <w:rPr>
          <w:rFonts w:cs="Times New Roman"/>
          <w:szCs w:val="28"/>
        </w:rPr>
        <w:t xml:space="preserve">     </w:t>
      </w:r>
      <w:r w:rsidRPr="007279BB">
        <w:rPr>
          <w:rFonts w:cs="Times New Roman"/>
          <w:szCs w:val="28"/>
        </w:rPr>
        <w:t xml:space="preserve"> млн. рублей,  </w:t>
      </w:r>
      <w:r w:rsidR="007279BB" w:rsidRPr="007279BB">
        <w:rPr>
          <w:rFonts w:cs="Times New Roman"/>
          <w:szCs w:val="28"/>
        </w:rPr>
        <w:t>продукция животноводства 1308,8 млн. рублей,  в 2016</w:t>
      </w:r>
      <w:r w:rsidRPr="007279BB">
        <w:rPr>
          <w:rFonts w:cs="Times New Roman"/>
          <w:szCs w:val="28"/>
        </w:rPr>
        <w:t xml:space="preserve"> году об</w:t>
      </w:r>
      <w:r w:rsidRPr="007279BB">
        <w:rPr>
          <w:rFonts w:cs="Times New Roman"/>
          <w:szCs w:val="28"/>
        </w:rPr>
        <w:t>ъ</w:t>
      </w:r>
      <w:r w:rsidRPr="007279BB">
        <w:rPr>
          <w:rFonts w:cs="Times New Roman"/>
          <w:szCs w:val="28"/>
        </w:rPr>
        <w:t>ем продукции в сопостав</w:t>
      </w:r>
      <w:r w:rsidR="007279BB" w:rsidRPr="007279BB">
        <w:rPr>
          <w:rFonts w:cs="Times New Roman"/>
          <w:szCs w:val="28"/>
        </w:rPr>
        <w:t xml:space="preserve">имых ценах составит 9823,5 </w:t>
      </w:r>
      <w:r w:rsidRPr="007279BB">
        <w:rPr>
          <w:rFonts w:cs="Times New Roman"/>
          <w:szCs w:val="28"/>
        </w:rPr>
        <w:t xml:space="preserve"> млн.      рублей, что к уров</w:t>
      </w:r>
      <w:r w:rsidR="007279BB" w:rsidRPr="007279BB">
        <w:rPr>
          <w:rFonts w:cs="Times New Roman"/>
          <w:szCs w:val="28"/>
        </w:rPr>
        <w:t>ню 2015 года составляет 104,5</w:t>
      </w:r>
      <w:r w:rsidRPr="007279BB">
        <w:rPr>
          <w:rFonts w:cs="Times New Roman"/>
          <w:szCs w:val="28"/>
        </w:rPr>
        <w:t xml:space="preserve"> %.</w:t>
      </w:r>
    </w:p>
    <w:p w:rsidR="00A87AA9" w:rsidRPr="00A87AA9" w:rsidRDefault="00A87AA9" w:rsidP="00A87AA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7279BB">
        <w:rPr>
          <w:rFonts w:cs="Times New Roman"/>
          <w:szCs w:val="28"/>
        </w:rPr>
        <w:t>Объем продукции сельского хозяй</w:t>
      </w:r>
      <w:r w:rsidR="007279BB" w:rsidRPr="007279BB">
        <w:rPr>
          <w:rFonts w:cs="Times New Roman"/>
          <w:szCs w:val="28"/>
        </w:rPr>
        <w:t>ства в сопоставимых ценах в 2022</w:t>
      </w:r>
      <w:r w:rsidRPr="007279BB">
        <w:rPr>
          <w:rFonts w:cs="Times New Roman"/>
          <w:szCs w:val="28"/>
        </w:rPr>
        <w:t xml:space="preserve"> го</w:t>
      </w:r>
      <w:r w:rsidR="007279BB" w:rsidRPr="007279BB">
        <w:rPr>
          <w:rFonts w:cs="Times New Roman"/>
          <w:szCs w:val="28"/>
        </w:rPr>
        <w:t>ду планируется довести до 11885</w:t>
      </w:r>
      <w:r w:rsidRPr="007279BB">
        <w:rPr>
          <w:rFonts w:cs="Times New Roman"/>
          <w:szCs w:val="28"/>
        </w:rPr>
        <w:t xml:space="preserve"> млн. рублей.</w:t>
      </w:r>
    </w:p>
    <w:p w:rsidR="00C80A70" w:rsidRPr="00C80A70" w:rsidRDefault="00A5365C" w:rsidP="00C80A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 xml:space="preserve"> </w:t>
      </w:r>
      <w:r w:rsidR="00116132">
        <w:rPr>
          <w:rFonts w:eastAsia="Times New Roman" w:cs="Times New Roman"/>
          <w:szCs w:val="28"/>
          <w:lang w:eastAsia="ru-RU"/>
        </w:rPr>
        <w:t xml:space="preserve"> </w:t>
      </w:r>
      <w:r w:rsidR="00C80A70" w:rsidRPr="00C80A70">
        <w:rPr>
          <w:rFonts w:eastAsia="Times New Roman" w:cs="Times New Roman"/>
          <w:szCs w:val="28"/>
          <w:lang w:eastAsia="ru-RU"/>
        </w:rPr>
        <w:t xml:space="preserve">Основными причинами относительно </w:t>
      </w:r>
      <w:r w:rsidR="00116132">
        <w:rPr>
          <w:rFonts w:eastAsia="Times New Roman" w:cs="Times New Roman"/>
          <w:szCs w:val="28"/>
          <w:lang w:eastAsia="ru-RU"/>
        </w:rPr>
        <w:t>нестабильного</w:t>
      </w:r>
      <w:r w:rsidR="00C80A70" w:rsidRPr="00F36D91">
        <w:rPr>
          <w:rFonts w:eastAsia="Times New Roman" w:cs="Times New Roman"/>
          <w:szCs w:val="28"/>
          <w:lang w:eastAsia="ru-RU"/>
        </w:rPr>
        <w:t xml:space="preserve"> развития</w:t>
      </w:r>
      <w:r w:rsidR="00C80A70" w:rsidRPr="00C80A70">
        <w:rPr>
          <w:rFonts w:eastAsia="Times New Roman" w:cs="Times New Roman"/>
          <w:szCs w:val="28"/>
          <w:lang w:eastAsia="ru-RU"/>
        </w:rPr>
        <w:t xml:space="preserve"> отрасли сельского хозяйства являются:</w:t>
      </w:r>
    </w:p>
    <w:p w:rsidR="00C80A70" w:rsidRPr="00C80A70" w:rsidRDefault="006520C8" w:rsidP="00C80A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 xml:space="preserve">- </w:t>
      </w:r>
      <w:r w:rsidR="00C80A70" w:rsidRPr="00C80A70">
        <w:rPr>
          <w:rFonts w:eastAsia="Times New Roman" w:cs="Times New Roman"/>
          <w:szCs w:val="28"/>
          <w:lang w:eastAsia="ru-RU"/>
        </w:rPr>
        <w:t>ни</w:t>
      </w:r>
      <w:r>
        <w:rPr>
          <w:rFonts w:eastAsia="Times New Roman" w:cs="Times New Roman"/>
          <w:szCs w:val="28"/>
          <w:lang w:eastAsia="ru-RU"/>
        </w:rPr>
        <w:t xml:space="preserve">зкий уровень информированности </w:t>
      </w:r>
      <w:proofErr w:type="spellStart"/>
      <w:r w:rsidR="00C80A70" w:rsidRPr="00C80A70">
        <w:rPr>
          <w:rFonts w:eastAsia="Times New Roman" w:cs="Times New Roman"/>
          <w:szCs w:val="28"/>
          <w:lang w:eastAsia="ru-RU"/>
        </w:rPr>
        <w:t>сельхозтоваропроизводителей</w:t>
      </w:r>
      <w:proofErr w:type="spellEnd"/>
      <w:r w:rsidR="00C80A70" w:rsidRPr="00C80A70">
        <w:rPr>
          <w:rFonts w:eastAsia="Times New Roman" w:cs="Times New Roman"/>
          <w:szCs w:val="28"/>
          <w:lang w:eastAsia="ru-RU"/>
        </w:rPr>
        <w:t xml:space="preserve"> и, особенно мал</w:t>
      </w:r>
      <w:r>
        <w:rPr>
          <w:rFonts w:eastAsia="Times New Roman" w:cs="Times New Roman"/>
          <w:szCs w:val="28"/>
          <w:lang w:eastAsia="ru-RU"/>
        </w:rPr>
        <w:t>ых форм хозяйствования на селе,</w:t>
      </w:r>
      <w:r w:rsidR="00C80A70" w:rsidRPr="00C80A70">
        <w:rPr>
          <w:rFonts w:eastAsia="Times New Roman" w:cs="Times New Roman"/>
          <w:szCs w:val="28"/>
          <w:lang w:eastAsia="ru-RU"/>
        </w:rPr>
        <w:t xml:space="preserve"> о новых достижениях науки и практики;</w:t>
      </w:r>
    </w:p>
    <w:p w:rsidR="00C80A70" w:rsidRPr="00C80A70" w:rsidRDefault="00C80A70" w:rsidP="00C80A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 w:cs="Times New Roman"/>
          <w:szCs w:val="28"/>
          <w:lang w:eastAsia="ru-RU"/>
        </w:rPr>
      </w:pPr>
      <w:r w:rsidRPr="00C80A70">
        <w:rPr>
          <w:rFonts w:eastAsia="Times New Roman" w:cs="Times New Roman"/>
          <w:szCs w:val="28"/>
          <w:lang w:eastAsia="ru-RU"/>
        </w:rPr>
        <w:t>- медленное внед</w:t>
      </w:r>
      <w:r w:rsidR="006520C8">
        <w:rPr>
          <w:rFonts w:eastAsia="Times New Roman" w:cs="Times New Roman"/>
          <w:szCs w:val="28"/>
          <w:lang w:eastAsia="ru-RU"/>
        </w:rPr>
        <w:t xml:space="preserve">рение прогрессивных технологий, отсутствие </w:t>
      </w:r>
      <w:r w:rsidRPr="00C80A70">
        <w:rPr>
          <w:rFonts w:eastAsia="Times New Roman" w:cs="Times New Roman"/>
          <w:szCs w:val="28"/>
          <w:lang w:eastAsia="ru-RU"/>
        </w:rPr>
        <w:t>рационал</w:t>
      </w:r>
      <w:r w:rsidRPr="00C80A70">
        <w:rPr>
          <w:rFonts w:eastAsia="Times New Roman" w:cs="Times New Roman"/>
          <w:szCs w:val="28"/>
          <w:lang w:eastAsia="ru-RU"/>
        </w:rPr>
        <w:t>и</w:t>
      </w:r>
      <w:r w:rsidRPr="00C80A70">
        <w:rPr>
          <w:rFonts w:eastAsia="Times New Roman" w:cs="Times New Roman"/>
          <w:szCs w:val="28"/>
          <w:lang w:eastAsia="ru-RU"/>
        </w:rPr>
        <w:t>заторской и изобретательской работы, отсутствие обмена передовым опытом;</w:t>
      </w:r>
    </w:p>
    <w:p w:rsidR="00C80A70" w:rsidRPr="00C80A70" w:rsidRDefault="00C80A70" w:rsidP="00C80A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 w:cs="Times New Roman"/>
          <w:szCs w:val="28"/>
          <w:lang w:eastAsia="ru-RU"/>
        </w:rPr>
      </w:pPr>
      <w:r w:rsidRPr="00C80A70">
        <w:rPr>
          <w:rFonts w:eastAsia="Times New Roman" w:cs="Times New Roman"/>
          <w:szCs w:val="28"/>
          <w:lang w:eastAsia="ru-RU"/>
        </w:rPr>
        <w:t xml:space="preserve">- финансовая неустойчивость отрасли, обусловленная </w:t>
      </w:r>
      <w:r w:rsidR="006520C8">
        <w:rPr>
          <w:rFonts w:eastAsia="Times New Roman" w:cs="Times New Roman"/>
          <w:szCs w:val="28"/>
          <w:lang w:eastAsia="ru-RU"/>
        </w:rPr>
        <w:t>высокой зависим</w:t>
      </w:r>
      <w:r w:rsidR="006520C8">
        <w:rPr>
          <w:rFonts w:eastAsia="Times New Roman" w:cs="Times New Roman"/>
          <w:szCs w:val="28"/>
          <w:lang w:eastAsia="ru-RU"/>
        </w:rPr>
        <w:t>о</w:t>
      </w:r>
      <w:r w:rsidR="006520C8">
        <w:rPr>
          <w:rFonts w:eastAsia="Times New Roman" w:cs="Times New Roman"/>
          <w:szCs w:val="28"/>
          <w:lang w:eastAsia="ru-RU"/>
        </w:rPr>
        <w:t xml:space="preserve">стью от погодных условий, </w:t>
      </w:r>
      <w:r w:rsidRPr="00C80A70">
        <w:rPr>
          <w:rFonts w:eastAsia="Times New Roman" w:cs="Times New Roman"/>
          <w:szCs w:val="28"/>
          <w:lang w:eastAsia="ru-RU"/>
        </w:rPr>
        <w:t>нестабильностью рынков сельскохозяйственной продукции, слабым развитием страхования при производстве сельскохозя</w:t>
      </w:r>
      <w:r w:rsidRPr="00C80A70">
        <w:rPr>
          <w:rFonts w:eastAsia="Times New Roman" w:cs="Times New Roman"/>
          <w:szCs w:val="28"/>
          <w:lang w:eastAsia="ru-RU"/>
        </w:rPr>
        <w:t>й</w:t>
      </w:r>
      <w:r w:rsidRPr="00C80A70">
        <w:rPr>
          <w:rFonts w:eastAsia="Times New Roman" w:cs="Times New Roman"/>
          <w:szCs w:val="28"/>
          <w:lang w:eastAsia="ru-RU"/>
        </w:rPr>
        <w:t>ственной продукции;</w:t>
      </w:r>
    </w:p>
    <w:p w:rsidR="00C80A70" w:rsidRPr="00C80A70" w:rsidRDefault="00C80A70" w:rsidP="00C80A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 w:cs="Times New Roman"/>
          <w:szCs w:val="28"/>
          <w:lang w:eastAsia="ru-RU"/>
        </w:rPr>
      </w:pPr>
      <w:r w:rsidRPr="00C80A70">
        <w:rPr>
          <w:rFonts w:eastAsia="Times New Roman" w:cs="Times New Roman"/>
          <w:szCs w:val="28"/>
          <w:lang w:eastAsia="ru-RU"/>
        </w:rPr>
        <w:t>- отсутствие крупных оптовых пр</w:t>
      </w:r>
      <w:r w:rsidR="006520C8">
        <w:rPr>
          <w:rFonts w:eastAsia="Times New Roman" w:cs="Times New Roman"/>
          <w:szCs w:val="28"/>
          <w:lang w:eastAsia="ru-RU"/>
        </w:rPr>
        <w:t>одовольственных рынков, дефицит мат</w:t>
      </w:r>
      <w:r w:rsidR="006520C8">
        <w:rPr>
          <w:rFonts w:eastAsia="Times New Roman" w:cs="Times New Roman"/>
          <w:szCs w:val="28"/>
          <w:lang w:eastAsia="ru-RU"/>
        </w:rPr>
        <w:t>е</w:t>
      </w:r>
      <w:r w:rsidR="006520C8">
        <w:rPr>
          <w:rFonts w:eastAsia="Times New Roman" w:cs="Times New Roman"/>
          <w:szCs w:val="28"/>
          <w:lang w:eastAsia="ru-RU"/>
        </w:rPr>
        <w:t xml:space="preserve">риально-технических </w:t>
      </w:r>
      <w:r w:rsidRPr="00C80A70">
        <w:rPr>
          <w:rFonts w:eastAsia="Times New Roman" w:cs="Times New Roman"/>
          <w:szCs w:val="28"/>
          <w:lang w:eastAsia="ru-RU"/>
        </w:rPr>
        <w:t>ресурсов;</w:t>
      </w:r>
    </w:p>
    <w:p w:rsidR="00C80A70" w:rsidRPr="00C80A70" w:rsidRDefault="00C80A70" w:rsidP="00C80A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 w:cs="Times New Roman"/>
          <w:szCs w:val="28"/>
          <w:lang w:eastAsia="ru-RU"/>
        </w:rPr>
      </w:pPr>
      <w:r w:rsidRPr="00C80A70">
        <w:rPr>
          <w:rFonts w:eastAsia="Times New Roman" w:cs="Times New Roman"/>
          <w:szCs w:val="28"/>
          <w:lang w:eastAsia="ru-RU"/>
        </w:rPr>
        <w:t>- дефицит квалифицированных кадров, вызванный низким уровнем и кач</w:t>
      </w:r>
      <w:r w:rsidRPr="00C80A70">
        <w:rPr>
          <w:rFonts w:eastAsia="Times New Roman" w:cs="Times New Roman"/>
          <w:szCs w:val="28"/>
          <w:lang w:eastAsia="ru-RU"/>
        </w:rPr>
        <w:t>е</w:t>
      </w:r>
      <w:r w:rsidRPr="00C80A70">
        <w:rPr>
          <w:rFonts w:eastAsia="Times New Roman" w:cs="Times New Roman"/>
          <w:szCs w:val="28"/>
          <w:lang w:eastAsia="ru-RU"/>
        </w:rPr>
        <w:t>ством жизни в сельской местности.</w:t>
      </w:r>
    </w:p>
    <w:p w:rsidR="00C80A70" w:rsidRPr="00C80A70" w:rsidRDefault="00C80A70" w:rsidP="00C80A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 w:cs="Times New Roman"/>
          <w:szCs w:val="28"/>
          <w:lang w:eastAsia="ru-RU"/>
        </w:rPr>
      </w:pPr>
      <w:proofErr w:type="gramStart"/>
      <w:r w:rsidRPr="00C80A70">
        <w:rPr>
          <w:rFonts w:eastAsia="Times New Roman" w:cs="Times New Roman"/>
          <w:szCs w:val="28"/>
          <w:lang w:eastAsia="ru-RU"/>
        </w:rPr>
        <w:t>Принятие и ре</w:t>
      </w:r>
      <w:r w:rsidR="006520C8">
        <w:rPr>
          <w:rFonts w:eastAsia="Times New Roman" w:cs="Times New Roman"/>
          <w:szCs w:val="28"/>
          <w:lang w:eastAsia="ru-RU"/>
        </w:rPr>
        <w:t xml:space="preserve">ализация мероприятий Программы позволит </w:t>
      </w:r>
      <w:r w:rsidRPr="00C80A70">
        <w:rPr>
          <w:rFonts w:eastAsia="Times New Roman" w:cs="Times New Roman"/>
          <w:szCs w:val="28"/>
          <w:lang w:eastAsia="ru-RU"/>
        </w:rPr>
        <w:t>путем активн</w:t>
      </w:r>
      <w:r w:rsidRPr="00C80A70">
        <w:rPr>
          <w:rFonts w:eastAsia="Times New Roman" w:cs="Times New Roman"/>
          <w:szCs w:val="28"/>
          <w:lang w:eastAsia="ru-RU"/>
        </w:rPr>
        <w:t>о</w:t>
      </w:r>
      <w:r w:rsidRPr="00C80A70">
        <w:rPr>
          <w:rFonts w:eastAsia="Times New Roman" w:cs="Times New Roman"/>
          <w:szCs w:val="28"/>
          <w:lang w:eastAsia="ru-RU"/>
        </w:rPr>
        <w:t>го распространения информации о достижения</w:t>
      </w:r>
      <w:r w:rsidR="006520C8">
        <w:rPr>
          <w:rFonts w:eastAsia="Times New Roman" w:cs="Times New Roman"/>
          <w:szCs w:val="28"/>
          <w:lang w:eastAsia="ru-RU"/>
        </w:rPr>
        <w:t>х в области аграрного сектора, проведения обучающих семинаров, конференций, смотров</w:t>
      </w:r>
      <w:r w:rsidRPr="00C80A70">
        <w:rPr>
          <w:rFonts w:eastAsia="Times New Roman" w:cs="Times New Roman"/>
          <w:szCs w:val="28"/>
          <w:lang w:eastAsia="ru-RU"/>
        </w:rPr>
        <w:t xml:space="preserve"> полей и ферм, ра</w:t>
      </w:r>
      <w:r w:rsidRPr="00C80A70">
        <w:rPr>
          <w:rFonts w:eastAsia="Times New Roman" w:cs="Times New Roman"/>
          <w:szCs w:val="28"/>
          <w:lang w:eastAsia="ru-RU"/>
        </w:rPr>
        <w:t>й</w:t>
      </w:r>
      <w:r w:rsidRPr="00C80A70">
        <w:rPr>
          <w:rFonts w:eastAsia="Times New Roman" w:cs="Times New Roman"/>
          <w:szCs w:val="28"/>
          <w:lang w:eastAsia="ru-RU"/>
        </w:rPr>
        <w:t>онных конкурсов с поощрением лучших коллективов сельскохозяйс</w:t>
      </w:r>
      <w:r w:rsidR="006520C8">
        <w:rPr>
          <w:rFonts w:eastAsia="Times New Roman" w:cs="Times New Roman"/>
          <w:szCs w:val="28"/>
          <w:lang w:eastAsia="ru-RU"/>
        </w:rPr>
        <w:t xml:space="preserve">твенных организаций, КФХ и ЛПХ </w:t>
      </w:r>
      <w:r w:rsidRPr="00C80A70">
        <w:rPr>
          <w:rFonts w:eastAsia="Times New Roman" w:cs="Times New Roman"/>
          <w:szCs w:val="28"/>
          <w:lang w:eastAsia="ru-RU"/>
        </w:rPr>
        <w:t xml:space="preserve">преодолеть тенденции снижения плодородия почв, привлечь кадры в сельскохозяйственный сектор экономики, совершенствовать </w:t>
      </w:r>
      <w:r w:rsidRPr="00C80A70">
        <w:rPr>
          <w:rFonts w:eastAsia="Times New Roman" w:cs="Times New Roman"/>
          <w:szCs w:val="28"/>
          <w:lang w:eastAsia="ru-RU"/>
        </w:rPr>
        <w:lastRenderedPageBreak/>
        <w:t xml:space="preserve">профессиональное мастерство </w:t>
      </w:r>
      <w:r w:rsidRPr="00513207">
        <w:rPr>
          <w:rFonts w:eastAsia="Times New Roman" w:cs="Times New Roman"/>
          <w:szCs w:val="28"/>
          <w:lang w:eastAsia="ru-RU"/>
        </w:rPr>
        <w:t>в агропромышленном</w:t>
      </w:r>
      <w:r w:rsidRPr="00C80A70">
        <w:rPr>
          <w:rFonts w:eastAsia="Times New Roman" w:cs="Times New Roman"/>
          <w:szCs w:val="28"/>
          <w:lang w:eastAsia="ru-RU"/>
        </w:rPr>
        <w:t xml:space="preserve"> комплексе и добиться р</w:t>
      </w:r>
      <w:r w:rsidRPr="00C80A70">
        <w:rPr>
          <w:rFonts w:eastAsia="Times New Roman" w:cs="Times New Roman"/>
          <w:szCs w:val="28"/>
          <w:lang w:eastAsia="ru-RU"/>
        </w:rPr>
        <w:t>о</w:t>
      </w:r>
      <w:r w:rsidRPr="00C80A70">
        <w:rPr>
          <w:rFonts w:eastAsia="Times New Roman" w:cs="Times New Roman"/>
          <w:szCs w:val="28"/>
          <w:lang w:eastAsia="ru-RU"/>
        </w:rPr>
        <w:t xml:space="preserve">ста объемов производства продукции сельского хозяйства. </w:t>
      </w:r>
      <w:proofErr w:type="gramEnd"/>
    </w:p>
    <w:p w:rsidR="00C80A70" w:rsidRPr="00C80A70" w:rsidRDefault="00C80A70" w:rsidP="00C80A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 w:cs="Times New Roman"/>
          <w:szCs w:val="28"/>
          <w:lang w:eastAsia="ru-RU"/>
        </w:rPr>
      </w:pPr>
      <w:r w:rsidRPr="00C80A70">
        <w:rPr>
          <w:rFonts w:eastAsia="Times New Roman" w:cs="Times New Roman"/>
          <w:szCs w:val="28"/>
          <w:lang w:eastAsia="ru-RU"/>
        </w:rPr>
        <w:t>Создание условий для устойчивого развития сельских территорий, ускор</w:t>
      </w:r>
      <w:r w:rsidRPr="00C80A70">
        <w:rPr>
          <w:rFonts w:eastAsia="Times New Roman" w:cs="Times New Roman"/>
          <w:szCs w:val="28"/>
          <w:lang w:eastAsia="ru-RU"/>
        </w:rPr>
        <w:t>е</w:t>
      </w:r>
      <w:r w:rsidRPr="00C80A70">
        <w:rPr>
          <w:rFonts w:eastAsia="Times New Roman" w:cs="Times New Roman"/>
          <w:szCs w:val="28"/>
          <w:lang w:eastAsia="ru-RU"/>
        </w:rPr>
        <w:t>ния темпов роста объемов сельскохозяйственного производства на основе п</w:t>
      </w:r>
      <w:r w:rsidRPr="00C80A70">
        <w:rPr>
          <w:rFonts w:eastAsia="Times New Roman" w:cs="Times New Roman"/>
          <w:szCs w:val="28"/>
          <w:lang w:eastAsia="ru-RU"/>
        </w:rPr>
        <w:t>о</w:t>
      </w:r>
      <w:r w:rsidRPr="00C80A70">
        <w:rPr>
          <w:rFonts w:eastAsia="Times New Roman" w:cs="Times New Roman"/>
          <w:szCs w:val="28"/>
          <w:lang w:eastAsia="ru-RU"/>
        </w:rPr>
        <w:t xml:space="preserve">вышения его конкурентоспособности </w:t>
      </w:r>
      <w:r w:rsidR="006520C8">
        <w:rPr>
          <w:rFonts w:eastAsia="Times New Roman" w:cs="Times New Roman"/>
          <w:szCs w:val="28"/>
          <w:lang w:eastAsia="ru-RU"/>
        </w:rPr>
        <w:t>является</w:t>
      </w:r>
      <w:r w:rsidRPr="00C80A70">
        <w:rPr>
          <w:rFonts w:eastAsia="Times New Roman" w:cs="Times New Roman"/>
          <w:szCs w:val="28"/>
          <w:lang w:eastAsia="ru-RU"/>
        </w:rPr>
        <w:t xml:space="preserve"> приоритетным направлением а</w:t>
      </w:r>
      <w:r w:rsidRPr="00C80A70">
        <w:rPr>
          <w:rFonts w:eastAsia="Times New Roman" w:cs="Times New Roman"/>
          <w:szCs w:val="28"/>
          <w:lang w:eastAsia="ru-RU"/>
        </w:rPr>
        <w:t>г</w:t>
      </w:r>
      <w:r w:rsidRPr="00C80A70">
        <w:rPr>
          <w:rFonts w:eastAsia="Times New Roman" w:cs="Times New Roman"/>
          <w:szCs w:val="28"/>
          <w:lang w:eastAsia="ru-RU"/>
        </w:rPr>
        <w:t>рарной экономической политики муниципального образования.</w:t>
      </w:r>
    </w:p>
    <w:p w:rsidR="00474065" w:rsidRDefault="00474065" w:rsidP="00C80A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b/>
          <w:bCs/>
          <w:color w:val="26282F"/>
          <w:szCs w:val="28"/>
        </w:rPr>
      </w:pPr>
    </w:p>
    <w:p w:rsidR="001E092E" w:rsidRDefault="00C80A70" w:rsidP="001E092E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cs="Times New Roman"/>
          <w:b/>
          <w:bCs/>
          <w:color w:val="26282F"/>
          <w:szCs w:val="28"/>
        </w:rPr>
      </w:pPr>
      <w:r w:rsidRPr="00C80A70">
        <w:rPr>
          <w:rFonts w:cs="Times New Roman"/>
          <w:b/>
          <w:bCs/>
          <w:color w:val="26282F"/>
          <w:szCs w:val="28"/>
        </w:rPr>
        <w:t xml:space="preserve">Раздел 2. Цели, задачи и целевые показатели, сроки и этапы </w:t>
      </w:r>
    </w:p>
    <w:p w:rsidR="00C80A70" w:rsidRPr="00C80A70" w:rsidRDefault="00C80A70" w:rsidP="001E092E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eastAsia="Times New Roman" w:cs="Times New Roman"/>
          <w:szCs w:val="28"/>
          <w:lang w:eastAsia="ru-RU"/>
        </w:rPr>
      </w:pPr>
      <w:r w:rsidRPr="00C80A70">
        <w:rPr>
          <w:rFonts w:cs="Times New Roman"/>
          <w:b/>
          <w:bCs/>
          <w:color w:val="26282F"/>
          <w:szCs w:val="28"/>
        </w:rPr>
        <w:t>реализации Программы</w:t>
      </w:r>
    </w:p>
    <w:p w:rsidR="00C80A70" w:rsidRPr="00C80A70" w:rsidRDefault="00C80A70" w:rsidP="00C80A70">
      <w:pPr>
        <w:autoSpaceDE w:val="0"/>
        <w:autoSpaceDN w:val="0"/>
        <w:adjustRightInd w:val="0"/>
        <w:spacing w:after="0"/>
        <w:ind w:firstLine="540"/>
        <w:jc w:val="both"/>
        <w:rPr>
          <w:rFonts w:cs="Times New Roman"/>
          <w:szCs w:val="28"/>
        </w:rPr>
      </w:pPr>
    </w:p>
    <w:p w:rsidR="00C80A70" w:rsidRPr="00C80A70" w:rsidRDefault="00C80A70" w:rsidP="006D294B">
      <w:pPr>
        <w:pStyle w:val="a8"/>
        <w:ind w:firstLine="540"/>
        <w:jc w:val="both"/>
      </w:pPr>
      <w:r w:rsidRPr="00C80A70">
        <w:t xml:space="preserve">Целями Программы является </w:t>
      </w:r>
      <w:r w:rsidR="006520C8">
        <w:t xml:space="preserve">устойчивое развитие </w:t>
      </w:r>
      <w:r w:rsidRPr="00C80A70">
        <w:t>производства сель</w:t>
      </w:r>
      <w:r w:rsidR="006520C8">
        <w:t>ск</w:t>
      </w:r>
      <w:r w:rsidR="006520C8">
        <w:t>о</w:t>
      </w:r>
      <w:r w:rsidR="006520C8">
        <w:t>хозяйственной продукции,</w:t>
      </w:r>
      <w:r w:rsidRPr="00C80A70">
        <w:t xml:space="preserve"> улучшение материального положения жителей сел</w:t>
      </w:r>
      <w:r w:rsidRPr="00C80A70">
        <w:t>ь</w:t>
      </w:r>
      <w:r w:rsidRPr="00C80A70">
        <w:t>ской местности, повышение занятости и жизненного уровня сельского насел</w:t>
      </w:r>
      <w:r w:rsidRPr="00C80A70">
        <w:t>е</w:t>
      </w:r>
      <w:r w:rsidRPr="00C80A70">
        <w:t>ния, обеспечение условий для создания и устойчивого развития малых форм хозяйствования в АПК.</w:t>
      </w:r>
    </w:p>
    <w:p w:rsidR="00C80A70" w:rsidRPr="005F124D" w:rsidRDefault="00C80A70" w:rsidP="00C80A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 w:cs="Times New Roman"/>
          <w:szCs w:val="28"/>
          <w:lang w:eastAsia="ru-RU"/>
        </w:rPr>
      </w:pPr>
      <w:r w:rsidRPr="005F124D">
        <w:rPr>
          <w:rFonts w:eastAsia="Times New Roman" w:cs="Times New Roman"/>
          <w:szCs w:val="28"/>
          <w:lang w:eastAsia="ru-RU"/>
        </w:rPr>
        <w:t xml:space="preserve">Для достижения основных целей необходимо решить следующие задачи: </w:t>
      </w:r>
    </w:p>
    <w:p w:rsidR="00C80A70" w:rsidRPr="005F124D" w:rsidRDefault="00C80A70" w:rsidP="00C80A70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="Times New Roman"/>
          <w:szCs w:val="28"/>
          <w:lang w:eastAsia="ru-RU"/>
        </w:rPr>
      </w:pPr>
      <w:r w:rsidRPr="005F124D">
        <w:rPr>
          <w:rFonts w:eastAsia="Times New Roman" w:cs="Times New Roman"/>
          <w:szCs w:val="28"/>
          <w:lang w:eastAsia="ru-RU"/>
        </w:rPr>
        <w:t>- привлечение кадров в сельскохозяйственный сектор экономики, соверше</w:t>
      </w:r>
      <w:r w:rsidRPr="005F124D">
        <w:rPr>
          <w:rFonts w:eastAsia="Times New Roman" w:cs="Times New Roman"/>
          <w:szCs w:val="28"/>
          <w:lang w:eastAsia="ru-RU"/>
        </w:rPr>
        <w:t>н</w:t>
      </w:r>
      <w:r w:rsidRPr="005F124D">
        <w:rPr>
          <w:rFonts w:eastAsia="Times New Roman" w:cs="Times New Roman"/>
          <w:szCs w:val="28"/>
          <w:lang w:eastAsia="ru-RU"/>
        </w:rPr>
        <w:t>ствование профессионального мастерства работников сельского хозяйства;</w:t>
      </w:r>
    </w:p>
    <w:p w:rsidR="00C80A70" w:rsidRPr="005F124D" w:rsidRDefault="00C80A70" w:rsidP="00AE5750">
      <w:pPr>
        <w:tabs>
          <w:tab w:val="left" w:pos="0"/>
        </w:tabs>
        <w:spacing w:after="0" w:line="240" w:lineRule="auto"/>
        <w:ind w:firstLine="33"/>
        <w:jc w:val="both"/>
        <w:rPr>
          <w:rFonts w:cs="Times New Roman"/>
          <w:szCs w:val="28"/>
        </w:rPr>
      </w:pPr>
      <w:r w:rsidRPr="005F124D">
        <w:rPr>
          <w:rFonts w:cs="Times New Roman"/>
          <w:szCs w:val="28"/>
        </w:rPr>
        <w:t>-</w:t>
      </w:r>
      <w:r w:rsidRPr="005F124D">
        <w:rPr>
          <w:rFonts w:eastAsia="Times New Roman" w:cs="Times New Roman"/>
          <w:szCs w:val="28"/>
          <w:lang w:eastAsia="ru-RU"/>
        </w:rPr>
        <w:t xml:space="preserve"> пропаганда и повсеместное внедрение пе</w:t>
      </w:r>
      <w:r w:rsidR="00AE5750" w:rsidRPr="005F124D">
        <w:rPr>
          <w:rFonts w:eastAsia="Times New Roman" w:cs="Times New Roman"/>
          <w:szCs w:val="28"/>
          <w:lang w:eastAsia="ru-RU"/>
        </w:rPr>
        <w:t>редовых приемов и методов труда</w:t>
      </w:r>
      <w:r w:rsidR="006158D6" w:rsidRPr="005F124D">
        <w:rPr>
          <w:rFonts w:eastAsia="Times New Roman" w:cs="Times New Roman"/>
          <w:szCs w:val="28"/>
          <w:lang w:eastAsia="ru-RU"/>
        </w:rPr>
        <w:t xml:space="preserve"> в сельскохозяйственном производстве</w:t>
      </w:r>
      <w:r w:rsidRPr="005F124D">
        <w:rPr>
          <w:rFonts w:cs="Times New Roman"/>
          <w:szCs w:val="28"/>
        </w:rPr>
        <w:t>;</w:t>
      </w:r>
      <w:r w:rsidR="006158D6" w:rsidRPr="005F124D">
        <w:rPr>
          <w:rFonts w:cs="Times New Roman"/>
          <w:szCs w:val="28"/>
        </w:rPr>
        <w:t xml:space="preserve"> </w:t>
      </w:r>
      <w:r w:rsidRPr="005F124D">
        <w:rPr>
          <w:rFonts w:cs="Times New Roman"/>
          <w:szCs w:val="28"/>
        </w:rPr>
        <w:t>применение мер морального и материал</w:t>
      </w:r>
      <w:r w:rsidRPr="005F124D">
        <w:rPr>
          <w:rFonts w:cs="Times New Roman"/>
          <w:szCs w:val="28"/>
        </w:rPr>
        <w:t>ь</w:t>
      </w:r>
      <w:r w:rsidRPr="005F124D">
        <w:rPr>
          <w:rFonts w:cs="Times New Roman"/>
          <w:szCs w:val="28"/>
        </w:rPr>
        <w:t>ного стимулирования за высокопроизводительный и качественный труд</w:t>
      </w:r>
      <w:r w:rsidR="00474065" w:rsidRPr="005F124D">
        <w:rPr>
          <w:rFonts w:cs="Times New Roman"/>
          <w:szCs w:val="28"/>
        </w:rPr>
        <w:t>;</w:t>
      </w:r>
    </w:p>
    <w:p w:rsidR="006D294B" w:rsidRDefault="00033579" w:rsidP="006D294B">
      <w:pPr>
        <w:pStyle w:val="a8"/>
      </w:pPr>
      <w:r w:rsidRPr="005F124D">
        <w:t xml:space="preserve">- </w:t>
      </w:r>
      <w:r w:rsidR="00D44271">
        <w:t>оказание финансовой поддержки для развития малых форм хозяйствования агропромышленного комплекса</w:t>
      </w:r>
      <w:r w:rsidR="006D294B">
        <w:t>;</w:t>
      </w:r>
    </w:p>
    <w:p w:rsidR="00033579" w:rsidRPr="006D294B" w:rsidRDefault="00033579" w:rsidP="006D294B">
      <w:pPr>
        <w:pStyle w:val="a8"/>
      </w:pPr>
      <w:r w:rsidRPr="005F124D">
        <w:t>- доведение до сельскохозяйственных производителей современных технологий выращивания сельскохозяйственных культур</w:t>
      </w:r>
      <w:r w:rsidR="008E6B51">
        <w:t>, предоставление информацио</w:t>
      </w:r>
      <w:r w:rsidR="008E6B51">
        <w:t>н</w:t>
      </w:r>
      <w:r w:rsidR="008E6B51">
        <w:t>ных услуг в области сельского хозяйства</w:t>
      </w:r>
      <w:r w:rsidRPr="005F124D">
        <w:t>.</w:t>
      </w:r>
    </w:p>
    <w:p w:rsidR="00C80A70" w:rsidRDefault="00C80A70" w:rsidP="00C80A70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cs="Times New Roman"/>
          <w:szCs w:val="28"/>
        </w:rPr>
      </w:pPr>
      <w:r w:rsidRPr="007066F1">
        <w:rPr>
          <w:rFonts w:cs="Times New Roman"/>
          <w:szCs w:val="28"/>
        </w:rPr>
        <w:t>Цели, задачи и характеризующие их целевые показатели муниципальной программы приведены в приложении</w:t>
      </w:r>
      <w:r w:rsidR="006D294B">
        <w:rPr>
          <w:rFonts w:cs="Times New Roman"/>
          <w:szCs w:val="28"/>
        </w:rPr>
        <w:t xml:space="preserve"> №1</w:t>
      </w:r>
      <w:r w:rsidRPr="007066F1">
        <w:rPr>
          <w:rFonts w:cs="Times New Roman"/>
          <w:szCs w:val="28"/>
        </w:rPr>
        <w:t xml:space="preserve"> к Программе.</w:t>
      </w:r>
    </w:p>
    <w:p w:rsidR="00AE5750" w:rsidRPr="007066F1" w:rsidRDefault="00AE5750" w:rsidP="007066F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Срок реализации Программы: 20</w:t>
      </w:r>
      <w:r w:rsidR="00A87AA9">
        <w:rPr>
          <w:rFonts w:cs="Times New Roman"/>
          <w:szCs w:val="28"/>
        </w:rPr>
        <w:t>17</w:t>
      </w:r>
      <w:r>
        <w:rPr>
          <w:rFonts w:cs="Times New Roman"/>
          <w:szCs w:val="28"/>
        </w:rPr>
        <w:t>-20</w:t>
      </w:r>
      <w:r w:rsidR="00A87AA9">
        <w:rPr>
          <w:rFonts w:cs="Times New Roman"/>
          <w:szCs w:val="28"/>
        </w:rPr>
        <w:t>22</w:t>
      </w:r>
      <w:r>
        <w:rPr>
          <w:rFonts w:cs="Times New Roman"/>
          <w:szCs w:val="28"/>
        </w:rPr>
        <w:t xml:space="preserve"> годы.</w:t>
      </w:r>
    </w:p>
    <w:p w:rsidR="00AE5750" w:rsidRDefault="00AE5750" w:rsidP="00C80A7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cs="Times New Roman"/>
          <w:b/>
          <w:bCs/>
          <w:color w:val="26282F"/>
          <w:szCs w:val="28"/>
        </w:rPr>
      </w:pPr>
    </w:p>
    <w:p w:rsidR="00C80A70" w:rsidRPr="00C80A70" w:rsidRDefault="00AE5750" w:rsidP="00C80A7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cs="Times New Roman"/>
          <w:szCs w:val="28"/>
        </w:rPr>
      </w:pPr>
      <w:r>
        <w:rPr>
          <w:rFonts w:cs="Times New Roman"/>
          <w:b/>
          <w:bCs/>
          <w:color w:val="26282F"/>
          <w:szCs w:val="28"/>
        </w:rPr>
        <w:t xml:space="preserve">Раздел 3. Перечень и краткое описание </w:t>
      </w:r>
      <w:r w:rsidR="00C80A70" w:rsidRPr="00C80A70">
        <w:rPr>
          <w:rFonts w:cs="Times New Roman"/>
          <w:b/>
          <w:bCs/>
          <w:color w:val="26282F"/>
          <w:szCs w:val="28"/>
        </w:rPr>
        <w:t>основных мероприятий Пр</w:t>
      </w:r>
      <w:r w:rsidR="00C80A70" w:rsidRPr="00C80A70">
        <w:rPr>
          <w:rFonts w:cs="Times New Roman"/>
          <w:b/>
          <w:bCs/>
          <w:color w:val="26282F"/>
          <w:szCs w:val="28"/>
        </w:rPr>
        <w:t>о</w:t>
      </w:r>
      <w:r w:rsidR="00C80A70" w:rsidRPr="00C80A70">
        <w:rPr>
          <w:rFonts w:cs="Times New Roman"/>
          <w:b/>
          <w:bCs/>
          <w:color w:val="26282F"/>
          <w:szCs w:val="28"/>
        </w:rPr>
        <w:t>граммы</w:t>
      </w:r>
    </w:p>
    <w:p w:rsidR="00C80A70" w:rsidRDefault="00C80A70" w:rsidP="00C80A70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b/>
          <w:bCs/>
          <w:color w:val="26282F"/>
          <w:szCs w:val="28"/>
        </w:rPr>
      </w:pPr>
    </w:p>
    <w:p w:rsidR="00AE5750" w:rsidRPr="00AE5750" w:rsidRDefault="00AE5750" w:rsidP="00AE575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cs="Times New Roman"/>
          <w:bCs/>
          <w:color w:val="26282F"/>
          <w:szCs w:val="28"/>
        </w:rPr>
      </w:pPr>
      <w:r w:rsidRPr="00AE5750">
        <w:rPr>
          <w:rFonts w:cs="Times New Roman"/>
          <w:bCs/>
          <w:color w:val="26282F"/>
          <w:szCs w:val="28"/>
        </w:rPr>
        <w:t>В рамках муниципальной программы предусмотрены основные меропри</w:t>
      </w:r>
      <w:r w:rsidRPr="00AE5750">
        <w:rPr>
          <w:rFonts w:cs="Times New Roman"/>
          <w:bCs/>
          <w:color w:val="26282F"/>
          <w:szCs w:val="28"/>
        </w:rPr>
        <w:t>я</w:t>
      </w:r>
      <w:r w:rsidRPr="00AE5750">
        <w:rPr>
          <w:rFonts w:cs="Times New Roman"/>
          <w:bCs/>
          <w:color w:val="26282F"/>
          <w:szCs w:val="28"/>
        </w:rPr>
        <w:t>тия, направленные на достижение пос</w:t>
      </w:r>
      <w:r w:rsidR="006D294B">
        <w:rPr>
          <w:rFonts w:cs="Times New Roman"/>
          <w:bCs/>
          <w:color w:val="26282F"/>
          <w:szCs w:val="28"/>
        </w:rPr>
        <w:t>тавленных целей и решение задач, прив</w:t>
      </w:r>
      <w:r w:rsidR="006D294B">
        <w:rPr>
          <w:rFonts w:cs="Times New Roman"/>
          <w:bCs/>
          <w:color w:val="26282F"/>
          <w:szCs w:val="28"/>
        </w:rPr>
        <w:t>е</w:t>
      </w:r>
      <w:r w:rsidR="006D294B">
        <w:rPr>
          <w:rFonts w:cs="Times New Roman"/>
          <w:bCs/>
          <w:color w:val="26282F"/>
          <w:szCs w:val="28"/>
        </w:rPr>
        <w:t>денные в приложении № 2 к программе</w:t>
      </w:r>
      <w:r w:rsidR="009B38DC">
        <w:rPr>
          <w:rFonts w:cs="Times New Roman"/>
          <w:bCs/>
          <w:color w:val="26282F"/>
          <w:szCs w:val="28"/>
        </w:rPr>
        <w:t>.</w:t>
      </w:r>
    </w:p>
    <w:p w:rsidR="00863FDE" w:rsidRDefault="00863FDE" w:rsidP="00A87AA9">
      <w:pPr>
        <w:spacing w:after="0" w:line="240" w:lineRule="auto"/>
        <w:rPr>
          <w:rFonts w:cs="Times New Roman"/>
          <w:b/>
          <w:bCs/>
          <w:color w:val="26282F"/>
          <w:szCs w:val="28"/>
        </w:rPr>
      </w:pPr>
    </w:p>
    <w:p w:rsidR="00C80A70" w:rsidRPr="00C80A70" w:rsidRDefault="00C80A70" w:rsidP="008D159C">
      <w:pPr>
        <w:spacing w:after="0" w:line="240" w:lineRule="auto"/>
        <w:jc w:val="center"/>
        <w:rPr>
          <w:rFonts w:cs="Times New Roman"/>
          <w:b/>
          <w:bCs/>
          <w:color w:val="26282F"/>
          <w:szCs w:val="28"/>
        </w:rPr>
      </w:pPr>
      <w:r w:rsidRPr="00C80A70">
        <w:rPr>
          <w:rFonts w:cs="Times New Roman"/>
          <w:b/>
          <w:bCs/>
          <w:color w:val="26282F"/>
          <w:szCs w:val="28"/>
        </w:rPr>
        <w:t>Раздел 4. Обос</w:t>
      </w:r>
      <w:r w:rsidR="00663F0D">
        <w:rPr>
          <w:rFonts w:cs="Times New Roman"/>
          <w:b/>
          <w:bCs/>
          <w:color w:val="26282F"/>
          <w:szCs w:val="28"/>
        </w:rPr>
        <w:t>нование ресурсного обеспечения</w:t>
      </w:r>
    </w:p>
    <w:p w:rsidR="00C80A70" w:rsidRPr="00C80A70" w:rsidRDefault="00C80A70" w:rsidP="008D159C">
      <w:pPr>
        <w:spacing w:after="0" w:line="240" w:lineRule="auto"/>
        <w:jc w:val="center"/>
        <w:rPr>
          <w:rFonts w:cs="Times New Roman"/>
          <w:b/>
          <w:bCs/>
          <w:color w:val="26282F"/>
          <w:szCs w:val="28"/>
        </w:rPr>
      </w:pPr>
      <w:r w:rsidRPr="00C80A70">
        <w:rPr>
          <w:rFonts w:cs="Times New Roman"/>
          <w:b/>
          <w:bCs/>
          <w:color w:val="26282F"/>
          <w:szCs w:val="28"/>
        </w:rPr>
        <w:t>Программы</w:t>
      </w:r>
    </w:p>
    <w:p w:rsidR="00C80A70" w:rsidRPr="00C80A70" w:rsidRDefault="00C80A70" w:rsidP="00C80A70">
      <w:pPr>
        <w:spacing w:after="0" w:line="240" w:lineRule="auto"/>
        <w:jc w:val="center"/>
        <w:rPr>
          <w:rFonts w:asciiTheme="minorHAnsi" w:hAnsiTheme="minorHAnsi"/>
          <w:sz w:val="22"/>
        </w:rPr>
      </w:pPr>
    </w:p>
    <w:p w:rsidR="00C80A70" w:rsidRPr="00C80A70" w:rsidRDefault="00663F0D" w:rsidP="00C80A7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Финансирование</w:t>
      </w:r>
      <w:r w:rsidR="00C80A70" w:rsidRPr="00C80A70">
        <w:rPr>
          <w:rFonts w:cs="Times New Roman"/>
          <w:szCs w:val="28"/>
        </w:rPr>
        <w:t xml:space="preserve"> мероприятий Программы</w:t>
      </w:r>
      <w:r>
        <w:rPr>
          <w:rFonts w:cs="Times New Roman"/>
          <w:szCs w:val="28"/>
        </w:rPr>
        <w:t xml:space="preserve"> осуществляется за счет</w:t>
      </w:r>
      <w:r w:rsidR="00C80A70" w:rsidRPr="00C80A70">
        <w:rPr>
          <w:rFonts w:cs="Times New Roman"/>
          <w:szCs w:val="28"/>
        </w:rPr>
        <w:t xml:space="preserve"> </w:t>
      </w:r>
      <w:r>
        <w:rPr>
          <w:rFonts w:cs="Times New Roman"/>
          <w:szCs w:val="28"/>
        </w:rPr>
        <w:t xml:space="preserve">средств </w:t>
      </w:r>
      <w:r w:rsidR="001B0D6A" w:rsidRPr="00BD521D">
        <w:rPr>
          <w:rFonts w:eastAsia="Times New Roman" w:cs="Times New Roman"/>
          <w:szCs w:val="28"/>
          <w:lang w:eastAsia="ru-RU"/>
        </w:rPr>
        <w:t>бюджета муниципал</w:t>
      </w:r>
      <w:r>
        <w:rPr>
          <w:rFonts w:eastAsia="Times New Roman" w:cs="Times New Roman"/>
          <w:szCs w:val="28"/>
          <w:lang w:eastAsia="ru-RU"/>
        </w:rPr>
        <w:t>ьного образования Динской район</w:t>
      </w:r>
      <w:r>
        <w:rPr>
          <w:rFonts w:cs="Times New Roman"/>
          <w:szCs w:val="28"/>
        </w:rPr>
        <w:t xml:space="preserve"> и краевого бюджета в установленном порядке.</w:t>
      </w:r>
    </w:p>
    <w:p w:rsidR="00B129FF" w:rsidRDefault="00C80A70" w:rsidP="00B230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Cs w:val="28"/>
        </w:rPr>
      </w:pPr>
      <w:r w:rsidRPr="00C80A70">
        <w:rPr>
          <w:rFonts w:cs="Times New Roman"/>
          <w:szCs w:val="28"/>
        </w:rPr>
        <w:t>Финансирование на осуществление отдель</w:t>
      </w:r>
      <w:r w:rsidR="00663F0D">
        <w:rPr>
          <w:rFonts w:cs="Times New Roman"/>
          <w:szCs w:val="28"/>
        </w:rPr>
        <w:t>ных государственных полн</w:t>
      </w:r>
      <w:r w:rsidR="00663F0D">
        <w:rPr>
          <w:rFonts w:cs="Times New Roman"/>
          <w:szCs w:val="28"/>
        </w:rPr>
        <w:t>о</w:t>
      </w:r>
      <w:r w:rsidR="00663F0D">
        <w:rPr>
          <w:rFonts w:cs="Times New Roman"/>
          <w:szCs w:val="28"/>
        </w:rPr>
        <w:t xml:space="preserve">мочий </w:t>
      </w:r>
      <w:r w:rsidRPr="00C80A70">
        <w:rPr>
          <w:szCs w:val="28"/>
        </w:rPr>
        <w:t>по поддержке сельскохозяйственного производства в части предоставл</w:t>
      </w:r>
      <w:r w:rsidRPr="00C80A70">
        <w:rPr>
          <w:szCs w:val="28"/>
        </w:rPr>
        <w:t>е</w:t>
      </w:r>
      <w:r w:rsidRPr="00C80A70">
        <w:rPr>
          <w:szCs w:val="28"/>
        </w:rPr>
        <w:t xml:space="preserve">ния субсидий гражданам, ведущим ЛПХ, </w:t>
      </w:r>
      <w:proofErr w:type="gramStart"/>
      <w:r w:rsidRPr="00C80A70">
        <w:rPr>
          <w:szCs w:val="28"/>
        </w:rPr>
        <w:t>К(</w:t>
      </w:r>
      <w:proofErr w:type="gramEnd"/>
      <w:r w:rsidRPr="00C80A70">
        <w:rPr>
          <w:szCs w:val="28"/>
        </w:rPr>
        <w:t xml:space="preserve">Ф)Х, ИП, ведущим деятельность в </w:t>
      </w:r>
      <w:r w:rsidRPr="00C80A70">
        <w:rPr>
          <w:szCs w:val="28"/>
        </w:rPr>
        <w:lastRenderedPageBreak/>
        <w:t xml:space="preserve">области сельскохозяйственного производства, по организации </w:t>
      </w:r>
      <w:r w:rsidR="00663F0D">
        <w:rPr>
          <w:szCs w:val="28"/>
        </w:rPr>
        <w:t xml:space="preserve">проведения </w:t>
      </w:r>
      <w:r w:rsidRPr="00C80A70">
        <w:rPr>
          <w:szCs w:val="28"/>
        </w:rPr>
        <w:t>м</w:t>
      </w:r>
      <w:r w:rsidRPr="00C80A70">
        <w:rPr>
          <w:szCs w:val="28"/>
        </w:rPr>
        <w:t>е</w:t>
      </w:r>
      <w:r w:rsidRPr="00C80A70">
        <w:rPr>
          <w:szCs w:val="28"/>
        </w:rPr>
        <w:t>роприятий по предупреждению и ликвидации болезней животных, их лечению, защите населения от болезней, общих для человека и животных, в части ун</w:t>
      </w:r>
      <w:r w:rsidRPr="00C80A70">
        <w:rPr>
          <w:szCs w:val="28"/>
        </w:rPr>
        <w:t>и</w:t>
      </w:r>
      <w:r w:rsidRPr="00C80A70">
        <w:rPr>
          <w:szCs w:val="28"/>
        </w:rPr>
        <w:t>чтожения биологических отходов в специальных печах (крематорах), поддер</w:t>
      </w:r>
      <w:r w:rsidRPr="00C80A70">
        <w:rPr>
          <w:szCs w:val="28"/>
        </w:rPr>
        <w:t>ж</w:t>
      </w:r>
      <w:r w:rsidRPr="00C80A70">
        <w:rPr>
          <w:szCs w:val="28"/>
        </w:rPr>
        <w:t>ке сельскохозяйственного производства в части возмещения части процентной ставки по долгосрочным, среднесрочным и крат</w:t>
      </w:r>
      <w:r w:rsidR="00663F0D">
        <w:rPr>
          <w:szCs w:val="28"/>
        </w:rPr>
        <w:t>косрочным кредитам, взятым МФХ,</w:t>
      </w:r>
      <w:r w:rsidRPr="00C80A70">
        <w:rPr>
          <w:szCs w:val="28"/>
        </w:rPr>
        <w:t xml:space="preserve"> </w:t>
      </w:r>
      <w:r w:rsidR="00663F0D">
        <w:rPr>
          <w:szCs w:val="28"/>
        </w:rPr>
        <w:t xml:space="preserve">осуществляется из краевого бюджета в </w:t>
      </w:r>
      <w:r w:rsidR="00663F0D" w:rsidRPr="00BE1546">
        <w:rPr>
          <w:szCs w:val="28"/>
        </w:rPr>
        <w:t>рамках государственной пр</w:t>
      </w:r>
      <w:r w:rsidR="00663F0D" w:rsidRPr="00BE1546">
        <w:rPr>
          <w:szCs w:val="28"/>
        </w:rPr>
        <w:t>о</w:t>
      </w:r>
      <w:r w:rsidR="00663F0D" w:rsidRPr="00BE1546">
        <w:rPr>
          <w:szCs w:val="28"/>
        </w:rPr>
        <w:t xml:space="preserve">граммы </w:t>
      </w:r>
      <w:r w:rsidR="00BE1546" w:rsidRPr="00BE1546">
        <w:rPr>
          <w:szCs w:val="28"/>
        </w:rPr>
        <w:t xml:space="preserve"> </w:t>
      </w:r>
      <w:r w:rsidR="00663F0D" w:rsidRPr="00BE1546">
        <w:rPr>
          <w:szCs w:val="28"/>
        </w:rPr>
        <w:t xml:space="preserve">Краснодарского края «Развитие </w:t>
      </w:r>
      <w:r w:rsidRPr="00BE1546">
        <w:rPr>
          <w:szCs w:val="28"/>
        </w:rPr>
        <w:t>сельского хозяйства и регулирование рынков сельскохозяйственной продукции, сырья и</w:t>
      </w:r>
      <w:r w:rsidR="00663F0D" w:rsidRPr="00BE1546">
        <w:rPr>
          <w:szCs w:val="28"/>
        </w:rPr>
        <w:t xml:space="preserve"> продовольствия», утве</w:t>
      </w:r>
      <w:r w:rsidR="00663F0D" w:rsidRPr="00BE1546">
        <w:rPr>
          <w:szCs w:val="28"/>
        </w:rPr>
        <w:t>р</w:t>
      </w:r>
      <w:r w:rsidR="00663F0D" w:rsidRPr="00BE1546">
        <w:rPr>
          <w:szCs w:val="28"/>
        </w:rPr>
        <w:t>жденной постановлением</w:t>
      </w:r>
      <w:r w:rsidRPr="00BE1546">
        <w:rPr>
          <w:szCs w:val="28"/>
        </w:rPr>
        <w:t xml:space="preserve"> главы администрации (губе</w:t>
      </w:r>
      <w:r w:rsidR="00BE1546" w:rsidRPr="00BE1546">
        <w:rPr>
          <w:szCs w:val="28"/>
        </w:rPr>
        <w:t xml:space="preserve">рнатора) Краснодарского края </w:t>
      </w:r>
      <w:proofErr w:type="gramStart"/>
      <w:r w:rsidR="00BE1546" w:rsidRPr="00BE1546">
        <w:rPr>
          <w:szCs w:val="28"/>
        </w:rPr>
        <w:t>о</w:t>
      </w:r>
      <w:proofErr w:type="gramEnd"/>
      <w:r w:rsidR="00BE1546" w:rsidRPr="00BE1546">
        <w:rPr>
          <w:rFonts w:cs="Times New Roman"/>
          <w:bCs/>
          <w:szCs w:val="28"/>
        </w:rPr>
        <w:t xml:space="preserve">  от 5 октября  2015 № 944</w:t>
      </w:r>
      <w:r w:rsidRPr="00BE1546">
        <w:rPr>
          <w:szCs w:val="28"/>
        </w:rPr>
        <w:t>.</w:t>
      </w:r>
      <w:r w:rsidR="00B129FF" w:rsidRPr="00BE1546">
        <w:rPr>
          <w:szCs w:val="28"/>
        </w:rPr>
        <w:t xml:space="preserve"> Общий объем финансирования мероприятий </w:t>
      </w:r>
      <w:r w:rsidR="00A87AA9" w:rsidRPr="00BE1546">
        <w:rPr>
          <w:szCs w:val="28"/>
        </w:rPr>
        <w:t xml:space="preserve">муниципальной </w:t>
      </w:r>
      <w:r w:rsidR="00B129FF" w:rsidRPr="00BE1546">
        <w:rPr>
          <w:szCs w:val="28"/>
        </w:rPr>
        <w:t>программы на 2</w:t>
      </w:r>
      <w:r w:rsidR="00910266" w:rsidRPr="00BE1546">
        <w:rPr>
          <w:szCs w:val="28"/>
        </w:rPr>
        <w:t>01</w:t>
      </w:r>
      <w:r w:rsidR="00A87AA9" w:rsidRPr="00BE1546">
        <w:rPr>
          <w:szCs w:val="28"/>
        </w:rPr>
        <w:t>7</w:t>
      </w:r>
      <w:r w:rsidR="00910266" w:rsidRPr="00BE1546">
        <w:rPr>
          <w:szCs w:val="28"/>
        </w:rPr>
        <w:t>-20</w:t>
      </w:r>
      <w:r w:rsidR="00A87AA9" w:rsidRPr="00BE1546">
        <w:rPr>
          <w:szCs w:val="28"/>
        </w:rPr>
        <w:t xml:space="preserve">22 </w:t>
      </w:r>
      <w:r w:rsidR="00910266" w:rsidRPr="00BE1546">
        <w:rPr>
          <w:szCs w:val="28"/>
        </w:rPr>
        <w:t xml:space="preserve">годы составляет </w:t>
      </w:r>
      <w:r w:rsidR="00B05315" w:rsidRPr="00BE1546">
        <w:rPr>
          <w:szCs w:val="28"/>
        </w:rPr>
        <w:t>8</w:t>
      </w:r>
      <w:r w:rsidR="004A1C0E">
        <w:rPr>
          <w:szCs w:val="28"/>
        </w:rPr>
        <w:t>878</w:t>
      </w:r>
      <w:r w:rsidR="00F16ED1">
        <w:rPr>
          <w:szCs w:val="28"/>
        </w:rPr>
        <w:t>3,8</w:t>
      </w:r>
      <w:r w:rsidR="00A87AA9" w:rsidRPr="00BE1546">
        <w:rPr>
          <w:szCs w:val="28"/>
        </w:rPr>
        <w:t xml:space="preserve"> </w:t>
      </w:r>
      <w:r w:rsidR="00B129FF" w:rsidRPr="00BE1546">
        <w:rPr>
          <w:szCs w:val="28"/>
        </w:rPr>
        <w:t>тыс. руб., в том числе:</w:t>
      </w:r>
    </w:p>
    <w:p w:rsidR="00B23090" w:rsidRPr="00BE1546" w:rsidRDefault="00B23090" w:rsidP="00B230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Cs w:val="28"/>
        </w:rPr>
      </w:pPr>
    </w:p>
    <w:tbl>
      <w:tblPr>
        <w:tblStyle w:val="a3"/>
        <w:tblW w:w="9781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843"/>
        <w:gridCol w:w="1134"/>
        <w:gridCol w:w="1134"/>
        <w:gridCol w:w="1134"/>
        <w:gridCol w:w="1134"/>
        <w:gridCol w:w="1134"/>
        <w:gridCol w:w="1134"/>
        <w:gridCol w:w="1134"/>
      </w:tblGrid>
      <w:tr w:rsidR="00E96FC1" w:rsidRPr="002A347B" w:rsidTr="00E96FC1">
        <w:tc>
          <w:tcPr>
            <w:tcW w:w="1843" w:type="dxa"/>
          </w:tcPr>
          <w:p w:rsidR="00A87AA9" w:rsidRPr="002A347B" w:rsidRDefault="00A87AA9" w:rsidP="00757C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A87AA9" w:rsidRPr="002A347B" w:rsidRDefault="00A87AA9" w:rsidP="002A347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347B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134" w:type="dxa"/>
          </w:tcPr>
          <w:p w:rsidR="00A87AA9" w:rsidRPr="002A347B" w:rsidRDefault="00A87AA9" w:rsidP="002A347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347B">
              <w:rPr>
                <w:rFonts w:ascii="Times New Roman" w:hAnsi="Times New Roman" w:cs="Times New Roman"/>
                <w:sz w:val="24"/>
                <w:szCs w:val="24"/>
              </w:rPr>
              <w:t>2017 г</w:t>
            </w:r>
            <w:r w:rsidR="007279B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134" w:type="dxa"/>
          </w:tcPr>
          <w:p w:rsidR="00A87AA9" w:rsidRPr="002A347B" w:rsidRDefault="00A87AA9" w:rsidP="002A347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347B">
              <w:rPr>
                <w:rFonts w:ascii="Times New Roman" w:hAnsi="Times New Roman" w:cs="Times New Roman"/>
                <w:sz w:val="24"/>
                <w:szCs w:val="24"/>
              </w:rPr>
              <w:t>2018 г</w:t>
            </w:r>
            <w:r w:rsidR="007279B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A87AA9" w:rsidRPr="002A347B" w:rsidRDefault="00A87AA9" w:rsidP="002A347B">
            <w:pPr>
              <w:tabs>
                <w:tab w:val="left" w:pos="228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347B"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  <w:r w:rsidR="00287E12" w:rsidRPr="002A347B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A87AA9" w:rsidRPr="002A347B" w:rsidRDefault="00A87AA9" w:rsidP="002A347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347B"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  <w:r w:rsidR="00287E12" w:rsidRPr="002A347B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A87AA9" w:rsidRPr="002A347B" w:rsidRDefault="00A87AA9" w:rsidP="002A347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347B">
              <w:rPr>
                <w:rFonts w:ascii="Times New Roman" w:hAnsi="Times New Roman" w:cs="Times New Roman"/>
                <w:sz w:val="24"/>
                <w:szCs w:val="24"/>
              </w:rPr>
              <w:t>2021 г.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A87AA9" w:rsidRPr="002A347B" w:rsidRDefault="00A87AA9" w:rsidP="002A347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347B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287E12" w:rsidRPr="002A347B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  <w:r w:rsidRPr="002A347B">
              <w:rPr>
                <w:rFonts w:ascii="Times New Roman" w:hAnsi="Times New Roman" w:cs="Times New Roman"/>
                <w:sz w:val="24"/>
                <w:szCs w:val="24"/>
              </w:rPr>
              <w:t xml:space="preserve"> г</w:t>
            </w:r>
            <w:r w:rsidR="007279B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4A1C0E" w:rsidRPr="002A347B" w:rsidTr="00E96FC1">
        <w:tc>
          <w:tcPr>
            <w:tcW w:w="1843" w:type="dxa"/>
          </w:tcPr>
          <w:p w:rsidR="004A1C0E" w:rsidRPr="002A347B" w:rsidRDefault="004A1C0E" w:rsidP="00DE798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2A347B">
              <w:rPr>
                <w:rFonts w:ascii="Times New Roman" w:hAnsi="Times New Roman" w:cs="Times New Roman"/>
                <w:sz w:val="24"/>
                <w:szCs w:val="24"/>
              </w:rPr>
              <w:t xml:space="preserve">всего, тыс. руб. </w:t>
            </w:r>
          </w:p>
        </w:tc>
        <w:tc>
          <w:tcPr>
            <w:tcW w:w="1134" w:type="dxa"/>
          </w:tcPr>
          <w:p w:rsidR="004A1C0E" w:rsidRPr="002A347B" w:rsidRDefault="004A1C0E" w:rsidP="00F16ED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8878</w:t>
            </w:r>
            <w:r w:rsidR="00F16ED1">
              <w:rPr>
                <w:rFonts w:ascii="Times New Roman" w:hAnsi="Times New Roman" w:cs="Times New Roman"/>
                <w:sz w:val="24"/>
                <w:szCs w:val="24"/>
              </w:rPr>
              <w:t>3,8</w:t>
            </w:r>
            <w:r w:rsidRPr="00E96FC1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1134" w:type="dxa"/>
          </w:tcPr>
          <w:p w:rsidR="004A1C0E" w:rsidRPr="002A347B" w:rsidRDefault="004A1C0E" w:rsidP="00F16ED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14797,</w:t>
            </w:r>
            <w:r w:rsidR="00F16ED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</w:tcPr>
          <w:p w:rsidR="004A1C0E" w:rsidRPr="004A1C0E" w:rsidRDefault="004A1C0E" w:rsidP="00F16ED1">
            <w:pPr>
              <w:rPr>
                <w:rFonts w:ascii="Times New Roman" w:hAnsi="Times New Roman" w:cs="Times New Roman"/>
              </w:rPr>
            </w:pPr>
            <w:r w:rsidRPr="004A1C0E">
              <w:rPr>
                <w:rFonts w:ascii="Times New Roman" w:hAnsi="Times New Roman" w:cs="Times New Roman"/>
                <w:sz w:val="24"/>
              </w:rPr>
              <w:t>14797,</w:t>
            </w:r>
            <w:r w:rsidR="00F16ED1">
              <w:rPr>
                <w:rFonts w:ascii="Times New Roman" w:hAnsi="Times New Roman" w:cs="Times New Roman"/>
                <w:sz w:val="24"/>
              </w:rPr>
              <w:t>3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4A1C0E" w:rsidRDefault="004A1C0E" w:rsidP="00F16ED1">
            <w:r w:rsidRPr="00EA07BE">
              <w:rPr>
                <w:rFonts w:ascii="Times New Roman" w:hAnsi="Times New Roman" w:cs="Times New Roman"/>
                <w:sz w:val="24"/>
                <w:szCs w:val="24"/>
              </w:rPr>
              <w:t>14797,</w:t>
            </w:r>
            <w:r w:rsidR="00F16ED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4A1C0E" w:rsidRDefault="004A1C0E" w:rsidP="00F16ED1">
            <w:r w:rsidRPr="00EA07BE">
              <w:rPr>
                <w:rFonts w:ascii="Times New Roman" w:hAnsi="Times New Roman" w:cs="Times New Roman"/>
                <w:sz w:val="24"/>
                <w:szCs w:val="24"/>
              </w:rPr>
              <w:t>14797,</w:t>
            </w:r>
            <w:r w:rsidR="00F16ED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4A1C0E" w:rsidRDefault="004A1C0E" w:rsidP="00F16ED1">
            <w:r w:rsidRPr="00EA07BE">
              <w:rPr>
                <w:rFonts w:ascii="Times New Roman" w:hAnsi="Times New Roman" w:cs="Times New Roman"/>
                <w:sz w:val="24"/>
                <w:szCs w:val="24"/>
              </w:rPr>
              <w:t>14797,</w:t>
            </w:r>
            <w:r w:rsidR="00F16ED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4A1C0E" w:rsidRDefault="00F16ED1">
            <w:r>
              <w:rPr>
                <w:rFonts w:ascii="Times New Roman" w:hAnsi="Times New Roman" w:cs="Times New Roman"/>
                <w:sz w:val="24"/>
                <w:szCs w:val="24"/>
              </w:rPr>
              <w:t>14797,3</w:t>
            </w:r>
          </w:p>
        </w:tc>
      </w:tr>
      <w:tr w:rsidR="00E96FC1" w:rsidRPr="002A347B" w:rsidTr="00E96FC1">
        <w:tc>
          <w:tcPr>
            <w:tcW w:w="1843" w:type="dxa"/>
          </w:tcPr>
          <w:p w:rsidR="00A87AA9" w:rsidRPr="002A347B" w:rsidRDefault="00A87AA9" w:rsidP="00DE798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2A347B">
              <w:rPr>
                <w:rFonts w:ascii="Times New Roman" w:hAnsi="Times New Roman" w:cs="Times New Roman"/>
                <w:sz w:val="24"/>
                <w:szCs w:val="24"/>
              </w:rPr>
              <w:t>районный бюджет</w:t>
            </w:r>
          </w:p>
        </w:tc>
        <w:tc>
          <w:tcPr>
            <w:tcW w:w="1134" w:type="dxa"/>
          </w:tcPr>
          <w:p w:rsidR="00A87AA9" w:rsidRPr="002A347B" w:rsidRDefault="00287E12" w:rsidP="002A347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347B">
              <w:rPr>
                <w:rFonts w:ascii="Times New Roman" w:hAnsi="Times New Roman" w:cs="Times New Roman"/>
                <w:sz w:val="24"/>
                <w:szCs w:val="24"/>
              </w:rPr>
              <w:t>1800,0</w:t>
            </w:r>
          </w:p>
        </w:tc>
        <w:tc>
          <w:tcPr>
            <w:tcW w:w="1134" w:type="dxa"/>
          </w:tcPr>
          <w:p w:rsidR="00A87AA9" w:rsidRPr="002A347B" w:rsidRDefault="00287E12" w:rsidP="002A347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347B"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134" w:type="dxa"/>
          </w:tcPr>
          <w:p w:rsidR="00A87AA9" w:rsidRPr="002A347B" w:rsidRDefault="00287E12" w:rsidP="002A347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347B"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A87AA9" w:rsidRPr="002A347B" w:rsidRDefault="00287E12" w:rsidP="002A347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347B"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A87AA9" w:rsidRPr="002A347B" w:rsidRDefault="00287E12" w:rsidP="002A347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347B"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A87AA9" w:rsidRPr="002A347B" w:rsidRDefault="00287E12" w:rsidP="002A347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347B"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A87AA9" w:rsidRPr="002A347B" w:rsidRDefault="00287E12" w:rsidP="002A347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347B"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</w:tr>
      <w:tr w:rsidR="004A1C0E" w:rsidRPr="002A347B" w:rsidTr="00E96FC1">
        <w:tc>
          <w:tcPr>
            <w:tcW w:w="1843" w:type="dxa"/>
          </w:tcPr>
          <w:p w:rsidR="004A1C0E" w:rsidRPr="002A347B" w:rsidRDefault="004A1C0E" w:rsidP="00DE798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2A347B">
              <w:rPr>
                <w:rFonts w:ascii="Times New Roman" w:hAnsi="Times New Roman" w:cs="Times New Roman"/>
                <w:sz w:val="24"/>
                <w:szCs w:val="24"/>
              </w:rPr>
              <w:t>краевой бю</w:t>
            </w:r>
            <w:r w:rsidRPr="002A347B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2A347B">
              <w:rPr>
                <w:rFonts w:ascii="Times New Roman" w:hAnsi="Times New Roman" w:cs="Times New Roman"/>
                <w:sz w:val="24"/>
                <w:szCs w:val="24"/>
              </w:rPr>
              <w:t>жет</w:t>
            </w:r>
          </w:p>
        </w:tc>
        <w:tc>
          <w:tcPr>
            <w:tcW w:w="1134" w:type="dxa"/>
          </w:tcPr>
          <w:p w:rsidR="004A1C0E" w:rsidRPr="002A347B" w:rsidRDefault="004A1C0E" w:rsidP="00F16ED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8644</w:t>
            </w:r>
            <w:r w:rsidR="00F16ED1">
              <w:rPr>
                <w:rFonts w:ascii="Times New Roman" w:hAnsi="Times New Roman" w:cs="Times New Roman"/>
                <w:sz w:val="24"/>
                <w:szCs w:val="24"/>
              </w:rPr>
              <w:t>8,0</w:t>
            </w:r>
          </w:p>
        </w:tc>
        <w:tc>
          <w:tcPr>
            <w:tcW w:w="1134" w:type="dxa"/>
          </w:tcPr>
          <w:p w:rsidR="004A1C0E" w:rsidRPr="002A347B" w:rsidRDefault="004A1C0E" w:rsidP="00F16ED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14408</w:t>
            </w:r>
            <w:r w:rsidR="00F16ED1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134" w:type="dxa"/>
          </w:tcPr>
          <w:p w:rsidR="004A1C0E" w:rsidRDefault="004A1C0E" w:rsidP="00F16ED1">
            <w:r w:rsidRPr="00A759CC">
              <w:rPr>
                <w:rFonts w:ascii="Times New Roman" w:hAnsi="Times New Roman" w:cs="Times New Roman"/>
                <w:sz w:val="24"/>
                <w:szCs w:val="24"/>
              </w:rPr>
              <w:t>14408</w:t>
            </w:r>
            <w:r w:rsidR="00F16ED1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4A1C0E" w:rsidRDefault="004A1C0E" w:rsidP="00F16ED1">
            <w:r w:rsidRPr="00A759CC">
              <w:rPr>
                <w:rFonts w:ascii="Times New Roman" w:hAnsi="Times New Roman" w:cs="Times New Roman"/>
                <w:sz w:val="24"/>
                <w:szCs w:val="24"/>
              </w:rPr>
              <w:t>14408,</w:t>
            </w:r>
            <w:r w:rsidR="00F16ED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4A1C0E" w:rsidRDefault="004A1C0E" w:rsidP="00F16ED1">
            <w:r w:rsidRPr="00A759CC">
              <w:rPr>
                <w:rFonts w:ascii="Times New Roman" w:hAnsi="Times New Roman" w:cs="Times New Roman"/>
                <w:sz w:val="24"/>
                <w:szCs w:val="24"/>
              </w:rPr>
              <w:t>14408,</w:t>
            </w:r>
            <w:r w:rsidR="00F16ED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4A1C0E" w:rsidRDefault="004A1C0E" w:rsidP="00F16ED1">
            <w:r w:rsidRPr="00A759CC">
              <w:rPr>
                <w:rFonts w:ascii="Times New Roman" w:hAnsi="Times New Roman" w:cs="Times New Roman"/>
                <w:sz w:val="24"/>
                <w:szCs w:val="24"/>
              </w:rPr>
              <w:t>14408,</w:t>
            </w:r>
            <w:r w:rsidR="00F16ED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4A1C0E" w:rsidRDefault="004A1C0E" w:rsidP="00F16ED1">
            <w:r w:rsidRPr="00A759CC">
              <w:rPr>
                <w:rFonts w:ascii="Times New Roman" w:hAnsi="Times New Roman" w:cs="Times New Roman"/>
                <w:sz w:val="24"/>
                <w:szCs w:val="24"/>
              </w:rPr>
              <w:t>14408,</w:t>
            </w:r>
            <w:r w:rsidR="00F16ED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E96FC1" w:rsidRPr="002A347B" w:rsidTr="00E96FC1">
        <w:tc>
          <w:tcPr>
            <w:tcW w:w="1843" w:type="dxa"/>
          </w:tcPr>
          <w:p w:rsidR="00E96FC1" w:rsidRPr="002A347B" w:rsidRDefault="00E96FC1" w:rsidP="00DE798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2A347B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134" w:type="dxa"/>
          </w:tcPr>
          <w:p w:rsidR="00E96FC1" w:rsidRPr="002A347B" w:rsidRDefault="00E96FC1" w:rsidP="002A347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535,8</w:t>
            </w:r>
          </w:p>
        </w:tc>
        <w:tc>
          <w:tcPr>
            <w:tcW w:w="1134" w:type="dxa"/>
          </w:tcPr>
          <w:p w:rsidR="00E96FC1" w:rsidRPr="002A347B" w:rsidRDefault="00E96FC1" w:rsidP="002A347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2953">
              <w:rPr>
                <w:rFonts w:ascii="Times New Roman" w:hAnsi="Times New Roman" w:cs="Times New Roman"/>
                <w:sz w:val="24"/>
                <w:szCs w:val="24"/>
              </w:rPr>
              <w:t>89,3</w:t>
            </w:r>
          </w:p>
        </w:tc>
        <w:tc>
          <w:tcPr>
            <w:tcW w:w="1134" w:type="dxa"/>
          </w:tcPr>
          <w:p w:rsidR="00E96FC1" w:rsidRPr="002A347B" w:rsidRDefault="00E96FC1" w:rsidP="00BD239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347B">
              <w:rPr>
                <w:rFonts w:ascii="Times New Roman" w:hAnsi="Times New Roman" w:cs="Times New Roman"/>
                <w:sz w:val="24"/>
                <w:szCs w:val="24"/>
              </w:rPr>
              <w:t>89,3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96FC1" w:rsidRPr="002A347B" w:rsidRDefault="00E96FC1" w:rsidP="00BD239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2953">
              <w:rPr>
                <w:rFonts w:ascii="Times New Roman" w:hAnsi="Times New Roman" w:cs="Times New Roman"/>
                <w:sz w:val="24"/>
                <w:szCs w:val="24"/>
              </w:rPr>
              <w:t>89,3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96FC1" w:rsidRPr="002A347B" w:rsidRDefault="00E96FC1" w:rsidP="00BD239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347B">
              <w:rPr>
                <w:rFonts w:ascii="Times New Roman" w:hAnsi="Times New Roman" w:cs="Times New Roman"/>
                <w:sz w:val="24"/>
                <w:szCs w:val="24"/>
              </w:rPr>
              <w:t>89,3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96FC1" w:rsidRPr="002A347B" w:rsidRDefault="00E96FC1" w:rsidP="00BD239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2953">
              <w:rPr>
                <w:rFonts w:ascii="Times New Roman" w:hAnsi="Times New Roman" w:cs="Times New Roman"/>
                <w:sz w:val="24"/>
                <w:szCs w:val="24"/>
              </w:rPr>
              <w:t>89,3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96FC1" w:rsidRPr="002A347B" w:rsidRDefault="00E96FC1" w:rsidP="002A347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89,3</w:t>
            </w:r>
          </w:p>
        </w:tc>
      </w:tr>
    </w:tbl>
    <w:p w:rsidR="00B129FF" w:rsidRDefault="00B129FF" w:rsidP="00C80A7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Cs w:val="28"/>
        </w:rPr>
      </w:pPr>
    </w:p>
    <w:p w:rsidR="00C80A70" w:rsidRPr="00757CB4" w:rsidRDefault="00757CB4" w:rsidP="00802B2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szCs w:val="28"/>
        </w:rPr>
      </w:pPr>
      <w:r>
        <w:rPr>
          <w:szCs w:val="28"/>
        </w:rPr>
        <w:t xml:space="preserve">Расчет объема финансирования определен на основании сметы расходов на мероприятия программы. </w:t>
      </w:r>
      <w:r w:rsidR="001B0D6A" w:rsidRPr="001B0D6A">
        <w:rPr>
          <w:rFonts w:cs="Times New Roman"/>
          <w:szCs w:val="28"/>
        </w:rPr>
        <w:t>Объемы финансирования мероприятий Программы могут уточняться в соответствии с решением о местном бюджете (бюджете м</w:t>
      </w:r>
      <w:r w:rsidR="001B0D6A" w:rsidRPr="001B0D6A">
        <w:rPr>
          <w:rFonts w:cs="Times New Roman"/>
          <w:szCs w:val="28"/>
        </w:rPr>
        <w:t>у</w:t>
      </w:r>
      <w:r w:rsidR="001B0D6A" w:rsidRPr="001B0D6A">
        <w:rPr>
          <w:rFonts w:cs="Times New Roman"/>
          <w:szCs w:val="28"/>
        </w:rPr>
        <w:t>ниципального образования Динской район) на соответствующий финансовый год и на плановый период.</w:t>
      </w:r>
    </w:p>
    <w:p w:rsidR="00C62953" w:rsidRDefault="00C62953" w:rsidP="00C80A7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b/>
          <w:bCs/>
          <w:color w:val="26282F"/>
          <w:szCs w:val="28"/>
        </w:rPr>
      </w:pPr>
    </w:p>
    <w:p w:rsidR="00C80A70" w:rsidRPr="00C80A70" w:rsidRDefault="00C80A70" w:rsidP="00C62953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cs="Times New Roman"/>
          <w:b/>
          <w:bCs/>
          <w:color w:val="26282F"/>
          <w:szCs w:val="28"/>
        </w:rPr>
      </w:pPr>
      <w:r w:rsidRPr="00C80A70">
        <w:rPr>
          <w:rFonts w:cs="Times New Roman"/>
          <w:b/>
          <w:bCs/>
          <w:color w:val="26282F"/>
          <w:szCs w:val="28"/>
        </w:rPr>
        <w:t>Раздел 5. Методика оценки эффективности реализации</w:t>
      </w:r>
    </w:p>
    <w:p w:rsidR="00C80A70" w:rsidRPr="00C80A70" w:rsidRDefault="00C80A70" w:rsidP="00C80A7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cs="Times New Roman"/>
          <w:b/>
          <w:bCs/>
          <w:color w:val="26282F"/>
          <w:szCs w:val="28"/>
        </w:rPr>
      </w:pPr>
      <w:r w:rsidRPr="00C80A70">
        <w:rPr>
          <w:rFonts w:cs="Times New Roman"/>
          <w:b/>
          <w:bCs/>
          <w:color w:val="26282F"/>
          <w:szCs w:val="28"/>
        </w:rPr>
        <w:t>муниципальной  Программы</w:t>
      </w:r>
    </w:p>
    <w:p w:rsidR="00C80A70" w:rsidRPr="00C80A70" w:rsidRDefault="00C80A70" w:rsidP="00C80A70">
      <w:pPr>
        <w:spacing w:after="0" w:line="240" w:lineRule="auto"/>
        <w:ind w:firstLine="567"/>
        <w:jc w:val="center"/>
        <w:rPr>
          <w:rFonts w:eastAsia="Times New Roman" w:cs="Times New Roman"/>
          <w:b/>
          <w:szCs w:val="28"/>
          <w:lang w:eastAsia="ru-RU"/>
        </w:rPr>
      </w:pPr>
    </w:p>
    <w:p w:rsidR="00C80A70" w:rsidRPr="00C80A70" w:rsidRDefault="00C80A70" w:rsidP="00C80A70">
      <w:pPr>
        <w:spacing w:after="0" w:line="240" w:lineRule="auto"/>
        <w:ind w:firstLine="851"/>
        <w:jc w:val="both"/>
        <w:rPr>
          <w:rFonts w:eastAsia="Times New Roman" w:cs="Times New Roman"/>
          <w:szCs w:val="28"/>
          <w:lang w:eastAsia="ru-RU"/>
        </w:rPr>
      </w:pPr>
      <w:r w:rsidRPr="00C80A70">
        <w:rPr>
          <w:rFonts w:eastAsia="Times New Roman" w:cs="Times New Roman"/>
          <w:szCs w:val="28"/>
          <w:lang w:eastAsia="ru-RU"/>
        </w:rPr>
        <w:t>5.1. Оценка эффективности реализации Программы проводится ежего</w:t>
      </w:r>
      <w:r w:rsidRPr="00C80A70">
        <w:rPr>
          <w:rFonts w:eastAsia="Times New Roman" w:cs="Times New Roman"/>
          <w:szCs w:val="28"/>
          <w:lang w:eastAsia="ru-RU"/>
        </w:rPr>
        <w:t>д</w:t>
      </w:r>
      <w:r w:rsidRPr="00C80A70">
        <w:rPr>
          <w:rFonts w:eastAsia="Times New Roman" w:cs="Times New Roman"/>
          <w:szCs w:val="28"/>
          <w:lang w:eastAsia="ru-RU"/>
        </w:rPr>
        <w:t>но.</w:t>
      </w:r>
    </w:p>
    <w:p w:rsidR="00C80A70" w:rsidRPr="00C80A70" w:rsidRDefault="00C80A70" w:rsidP="00C80A70">
      <w:pPr>
        <w:spacing w:after="0" w:line="240" w:lineRule="auto"/>
        <w:ind w:firstLine="851"/>
        <w:jc w:val="both"/>
        <w:rPr>
          <w:rFonts w:eastAsia="Times New Roman" w:cs="Times New Roman"/>
          <w:szCs w:val="28"/>
          <w:lang w:eastAsia="ru-RU"/>
        </w:rPr>
      </w:pPr>
      <w:r w:rsidRPr="00C80A70">
        <w:rPr>
          <w:rFonts w:eastAsia="Times New Roman" w:cs="Times New Roman"/>
          <w:szCs w:val="28"/>
          <w:lang w:eastAsia="ru-RU"/>
        </w:rPr>
        <w:t>Результаты оценки эффективности реализации Программы представл</w:t>
      </w:r>
      <w:r w:rsidRPr="00C80A70">
        <w:rPr>
          <w:rFonts w:eastAsia="Times New Roman" w:cs="Times New Roman"/>
          <w:szCs w:val="28"/>
          <w:lang w:eastAsia="ru-RU"/>
        </w:rPr>
        <w:t>я</w:t>
      </w:r>
      <w:r w:rsidRPr="00C80A70">
        <w:rPr>
          <w:rFonts w:eastAsia="Times New Roman" w:cs="Times New Roman"/>
          <w:szCs w:val="28"/>
          <w:lang w:eastAsia="ru-RU"/>
        </w:rPr>
        <w:t>ются ее координатором в составе ежегодного доклада о ходе реализации мун</w:t>
      </w:r>
      <w:r w:rsidRPr="00C80A70">
        <w:rPr>
          <w:rFonts w:eastAsia="Times New Roman" w:cs="Times New Roman"/>
          <w:szCs w:val="28"/>
          <w:lang w:eastAsia="ru-RU"/>
        </w:rPr>
        <w:t>и</w:t>
      </w:r>
      <w:r w:rsidRPr="00C80A70">
        <w:rPr>
          <w:rFonts w:eastAsia="Times New Roman" w:cs="Times New Roman"/>
          <w:szCs w:val="28"/>
          <w:lang w:eastAsia="ru-RU"/>
        </w:rPr>
        <w:t>ципальной программы и оценке эффективности ее реализации.</w:t>
      </w:r>
    </w:p>
    <w:p w:rsidR="00C80A70" w:rsidRPr="00C80A70" w:rsidRDefault="00C80A70" w:rsidP="00C80A70">
      <w:pPr>
        <w:spacing w:after="0" w:line="240" w:lineRule="auto"/>
        <w:ind w:firstLine="851"/>
        <w:jc w:val="both"/>
        <w:rPr>
          <w:rFonts w:eastAsia="Times New Roman" w:cs="Times New Roman"/>
          <w:szCs w:val="28"/>
          <w:lang w:eastAsia="ru-RU"/>
        </w:rPr>
      </w:pPr>
      <w:r w:rsidRPr="00C80A70">
        <w:rPr>
          <w:rFonts w:eastAsia="Times New Roman" w:cs="Times New Roman"/>
          <w:szCs w:val="28"/>
          <w:lang w:eastAsia="ru-RU"/>
        </w:rPr>
        <w:t>5.2. Оценка эффективности реализации Программы осуществляется в два этапа.</w:t>
      </w:r>
    </w:p>
    <w:p w:rsidR="00C80A70" w:rsidRPr="00C80A70" w:rsidRDefault="00663F0D" w:rsidP="00C80A70">
      <w:pPr>
        <w:spacing w:after="0" w:line="240" w:lineRule="auto"/>
        <w:ind w:firstLine="851"/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>5.2.1.</w:t>
      </w:r>
      <w:r w:rsidR="00C80A70" w:rsidRPr="00C80A70">
        <w:rPr>
          <w:rFonts w:eastAsia="Times New Roman" w:cs="Times New Roman"/>
          <w:szCs w:val="28"/>
          <w:lang w:eastAsia="ru-RU"/>
        </w:rPr>
        <w:t xml:space="preserve"> На первом этапе осуществляется оценка эффективности реализ</w:t>
      </w:r>
      <w:r w:rsidR="00C80A70" w:rsidRPr="00C80A70">
        <w:rPr>
          <w:rFonts w:eastAsia="Times New Roman" w:cs="Times New Roman"/>
          <w:szCs w:val="28"/>
          <w:lang w:eastAsia="ru-RU"/>
        </w:rPr>
        <w:t>а</w:t>
      </w:r>
      <w:r w:rsidR="00C80A70" w:rsidRPr="00C80A70">
        <w:rPr>
          <w:rFonts w:eastAsia="Times New Roman" w:cs="Times New Roman"/>
          <w:szCs w:val="28"/>
          <w:lang w:eastAsia="ru-RU"/>
        </w:rPr>
        <w:t>ции основных мероприятий и включает:</w:t>
      </w:r>
    </w:p>
    <w:p w:rsidR="00C80A70" w:rsidRPr="00C80A70" w:rsidRDefault="00C80A70" w:rsidP="00C80A70">
      <w:pPr>
        <w:spacing w:after="0" w:line="240" w:lineRule="auto"/>
        <w:ind w:firstLine="851"/>
        <w:jc w:val="both"/>
        <w:rPr>
          <w:rFonts w:eastAsia="Times New Roman" w:cs="Times New Roman"/>
          <w:szCs w:val="28"/>
          <w:lang w:eastAsia="ru-RU"/>
        </w:rPr>
      </w:pPr>
      <w:r w:rsidRPr="00C80A70">
        <w:rPr>
          <w:rFonts w:eastAsia="Times New Roman" w:cs="Times New Roman"/>
          <w:szCs w:val="28"/>
          <w:lang w:eastAsia="ru-RU"/>
        </w:rPr>
        <w:t>оценку степени реализации основных мероприятий и достижения ож</w:t>
      </w:r>
      <w:r w:rsidRPr="00C80A70">
        <w:rPr>
          <w:rFonts w:eastAsia="Times New Roman" w:cs="Times New Roman"/>
          <w:szCs w:val="28"/>
          <w:lang w:eastAsia="ru-RU"/>
        </w:rPr>
        <w:t>и</w:t>
      </w:r>
      <w:r w:rsidRPr="00C80A70">
        <w:rPr>
          <w:rFonts w:eastAsia="Times New Roman" w:cs="Times New Roman"/>
          <w:szCs w:val="28"/>
          <w:lang w:eastAsia="ru-RU"/>
        </w:rPr>
        <w:t>даемых непосредственных результатов их реализации;</w:t>
      </w:r>
    </w:p>
    <w:p w:rsidR="00C80A70" w:rsidRPr="00C80A70" w:rsidRDefault="00663F0D" w:rsidP="00C80A70">
      <w:pPr>
        <w:spacing w:after="0" w:line="240" w:lineRule="auto"/>
        <w:ind w:firstLine="851"/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>оценку</w:t>
      </w:r>
      <w:r w:rsidR="00C80A70" w:rsidRPr="00C80A70">
        <w:rPr>
          <w:rFonts w:eastAsia="Times New Roman" w:cs="Times New Roman"/>
          <w:szCs w:val="28"/>
          <w:lang w:eastAsia="ru-RU"/>
        </w:rPr>
        <w:t xml:space="preserve"> степени соответствия запланированному уровню расходов;</w:t>
      </w:r>
    </w:p>
    <w:p w:rsidR="00C80A70" w:rsidRPr="00C80A70" w:rsidRDefault="00C80A70" w:rsidP="00C80A70">
      <w:pPr>
        <w:spacing w:after="0" w:line="240" w:lineRule="auto"/>
        <w:ind w:firstLine="851"/>
        <w:jc w:val="both"/>
        <w:rPr>
          <w:rFonts w:eastAsia="Times New Roman" w:cs="Times New Roman"/>
          <w:szCs w:val="28"/>
          <w:lang w:eastAsia="ru-RU"/>
        </w:rPr>
      </w:pPr>
      <w:r w:rsidRPr="00C80A70">
        <w:rPr>
          <w:rFonts w:eastAsia="Times New Roman" w:cs="Times New Roman"/>
          <w:szCs w:val="28"/>
          <w:lang w:eastAsia="ru-RU"/>
        </w:rPr>
        <w:t>оценку эффективности использования финансовых средств;</w:t>
      </w:r>
    </w:p>
    <w:p w:rsidR="00C80A70" w:rsidRPr="00C80A70" w:rsidRDefault="00C80A70" w:rsidP="00C80A70">
      <w:pPr>
        <w:spacing w:after="0" w:line="240" w:lineRule="auto"/>
        <w:ind w:firstLine="851"/>
        <w:jc w:val="both"/>
        <w:rPr>
          <w:rFonts w:eastAsia="Times New Roman" w:cs="Times New Roman"/>
          <w:szCs w:val="28"/>
          <w:lang w:eastAsia="ru-RU"/>
        </w:rPr>
      </w:pPr>
      <w:r w:rsidRPr="00C80A70">
        <w:rPr>
          <w:rFonts w:eastAsia="Times New Roman" w:cs="Times New Roman"/>
          <w:szCs w:val="28"/>
          <w:lang w:eastAsia="ru-RU"/>
        </w:rPr>
        <w:t>оценку степени д</w:t>
      </w:r>
      <w:r w:rsidR="00663F0D">
        <w:rPr>
          <w:rFonts w:eastAsia="Times New Roman" w:cs="Times New Roman"/>
          <w:szCs w:val="28"/>
          <w:lang w:eastAsia="ru-RU"/>
        </w:rPr>
        <w:t>остижения целей и решения задач</w:t>
      </w:r>
      <w:r w:rsidRPr="00C80A70">
        <w:rPr>
          <w:rFonts w:eastAsia="Times New Roman" w:cs="Times New Roman"/>
          <w:szCs w:val="28"/>
          <w:lang w:eastAsia="ru-RU"/>
        </w:rPr>
        <w:t xml:space="preserve"> основных меропри</w:t>
      </w:r>
      <w:r w:rsidRPr="00C80A70">
        <w:rPr>
          <w:rFonts w:eastAsia="Times New Roman" w:cs="Times New Roman"/>
          <w:szCs w:val="28"/>
          <w:lang w:eastAsia="ru-RU"/>
        </w:rPr>
        <w:t>я</w:t>
      </w:r>
      <w:r w:rsidRPr="00C80A70">
        <w:rPr>
          <w:rFonts w:eastAsia="Times New Roman" w:cs="Times New Roman"/>
          <w:szCs w:val="28"/>
          <w:lang w:eastAsia="ru-RU"/>
        </w:rPr>
        <w:t>тий, вхо</w:t>
      </w:r>
      <w:r w:rsidR="00663F0D">
        <w:rPr>
          <w:rFonts w:eastAsia="Times New Roman" w:cs="Times New Roman"/>
          <w:szCs w:val="28"/>
          <w:lang w:eastAsia="ru-RU"/>
        </w:rPr>
        <w:t>дящих в муниципальную программу.</w:t>
      </w:r>
    </w:p>
    <w:p w:rsidR="00C80A70" w:rsidRPr="00C80A70" w:rsidRDefault="00C80A70" w:rsidP="00C80A70">
      <w:pPr>
        <w:spacing w:after="0" w:line="240" w:lineRule="auto"/>
        <w:ind w:firstLine="851"/>
        <w:jc w:val="both"/>
        <w:rPr>
          <w:rFonts w:eastAsia="Times New Roman" w:cs="Times New Roman"/>
          <w:szCs w:val="28"/>
          <w:lang w:eastAsia="ru-RU"/>
        </w:rPr>
      </w:pPr>
      <w:r w:rsidRPr="00C80A70">
        <w:rPr>
          <w:rFonts w:eastAsia="Times New Roman" w:cs="Times New Roman"/>
          <w:szCs w:val="28"/>
          <w:lang w:eastAsia="ru-RU"/>
        </w:rPr>
        <w:lastRenderedPageBreak/>
        <w:t>5.2.2. На втором этапе осуществляется оценка эффективности реализ</w:t>
      </w:r>
      <w:r w:rsidRPr="00C80A70">
        <w:rPr>
          <w:rFonts w:eastAsia="Times New Roman" w:cs="Times New Roman"/>
          <w:szCs w:val="28"/>
          <w:lang w:eastAsia="ru-RU"/>
        </w:rPr>
        <w:t>а</w:t>
      </w:r>
      <w:r w:rsidRPr="00C80A70">
        <w:rPr>
          <w:rFonts w:eastAsia="Times New Roman" w:cs="Times New Roman"/>
          <w:szCs w:val="28"/>
          <w:lang w:eastAsia="ru-RU"/>
        </w:rPr>
        <w:t>ции Программы в целом, включая оценку степени достижения целей и решения задач Программы.</w:t>
      </w:r>
    </w:p>
    <w:p w:rsidR="00C80A70" w:rsidRPr="00C80A70" w:rsidRDefault="00663F0D" w:rsidP="00C80A70">
      <w:pPr>
        <w:spacing w:after="0" w:line="240" w:lineRule="auto"/>
        <w:ind w:firstLine="851"/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 xml:space="preserve">5.3. </w:t>
      </w:r>
      <w:r w:rsidR="00C80A70" w:rsidRPr="00C80A70">
        <w:rPr>
          <w:rFonts w:eastAsia="Times New Roman" w:cs="Times New Roman"/>
          <w:szCs w:val="28"/>
          <w:lang w:eastAsia="ru-RU"/>
        </w:rPr>
        <w:t>Первый этап оценки эффективности реализации Программы.</w:t>
      </w:r>
    </w:p>
    <w:p w:rsidR="00C80A70" w:rsidRPr="00C80A70" w:rsidRDefault="00C80A70" w:rsidP="00C80A70">
      <w:pPr>
        <w:spacing w:after="0" w:line="240" w:lineRule="auto"/>
        <w:ind w:firstLine="851"/>
        <w:jc w:val="both"/>
        <w:rPr>
          <w:rFonts w:eastAsia="Times New Roman" w:cs="Times New Roman"/>
          <w:szCs w:val="28"/>
          <w:lang w:eastAsia="ru-RU"/>
        </w:rPr>
      </w:pPr>
      <w:r w:rsidRPr="00C80A70">
        <w:rPr>
          <w:rFonts w:eastAsia="Times New Roman" w:cs="Times New Roman"/>
          <w:szCs w:val="28"/>
          <w:lang w:eastAsia="ru-RU"/>
        </w:rPr>
        <w:t>5.3.1. Оценка степени реализации основных мероприятий.</w:t>
      </w:r>
    </w:p>
    <w:p w:rsidR="00C80A70" w:rsidRPr="00C80A70" w:rsidRDefault="00C80A70" w:rsidP="00C80A70">
      <w:pPr>
        <w:spacing w:after="0" w:line="240" w:lineRule="auto"/>
        <w:ind w:firstLine="851"/>
        <w:jc w:val="both"/>
        <w:rPr>
          <w:rFonts w:eastAsia="Times New Roman" w:cs="Times New Roman"/>
          <w:szCs w:val="28"/>
          <w:lang w:eastAsia="ru-RU"/>
        </w:rPr>
      </w:pPr>
      <w:r w:rsidRPr="00C80A70">
        <w:rPr>
          <w:rFonts w:eastAsia="Times New Roman" w:cs="Times New Roman"/>
          <w:szCs w:val="28"/>
          <w:lang w:eastAsia="ru-RU"/>
        </w:rPr>
        <w:t>Степень реализации мероприятий оценивается для каждого из основных мероприятий, как доля мероприятий, выполненных в полном объеме по след</w:t>
      </w:r>
      <w:r w:rsidRPr="00C80A70">
        <w:rPr>
          <w:rFonts w:eastAsia="Times New Roman" w:cs="Times New Roman"/>
          <w:szCs w:val="28"/>
          <w:lang w:eastAsia="ru-RU"/>
        </w:rPr>
        <w:t>у</w:t>
      </w:r>
      <w:r w:rsidRPr="00C80A70">
        <w:rPr>
          <w:rFonts w:eastAsia="Times New Roman" w:cs="Times New Roman"/>
          <w:szCs w:val="28"/>
          <w:lang w:eastAsia="ru-RU"/>
        </w:rPr>
        <w:t>ющей формуле:</w:t>
      </w:r>
    </w:p>
    <w:p w:rsidR="00C80A70" w:rsidRPr="00C80A70" w:rsidRDefault="00C80A70" w:rsidP="00C80A70">
      <w:pPr>
        <w:spacing w:after="0" w:line="240" w:lineRule="auto"/>
        <w:ind w:firstLine="851"/>
        <w:jc w:val="both"/>
        <w:rPr>
          <w:rFonts w:eastAsia="Times New Roman" w:cs="Times New Roman"/>
          <w:szCs w:val="28"/>
          <w:lang w:eastAsia="ru-RU"/>
        </w:rPr>
      </w:pPr>
    </w:p>
    <w:p w:rsidR="00C80A70" w:rsidRPr="00C80A70" w:rsidRDefault="00C80A70" w:rsidP="00C80A70">
      <w:pPr>
        <w:spacing w:after="0" w:line="240" w:lineRule="auto"/>
        <w:ind w:firstLine="851"/>
        <w:jc w:val="both"/>
        <w:rPr>
          <w:rFonts w:eastAsia="Times New Roman" w:cs="Times New Roman"/>
          <w:szCs w:val="28"/>
          <w:lang w:eastAsia="ru-RU"/>
        </w:rPr>
      </w:pPr>
      <w:proofErr w:type="spellStart"/>
      <w:r w:rsidRPr="00C80A70">
        <w:rPr>
          <w:rFonts w:eastAsia="Times New Roman" w:cs="Times New Roman"/>
          <w:szCs w:val="28"/>
          <w:lang w:eastAsia="ru-RU"/>
        </w:rPr>
        <w:t>СР</w:t>
      </w:r>
      <w:r w:rsidRPr="00C80A70">
        <w:rPr>
          <w:rFonts w:eastAsia="Times New Roman" w:cs="Times New Roman"/>
          <w:sz w:val="24"/>
          <w:szCs w:val="24"/>
          <w:lang w:eastAsia="ru-RU"/>
        </w:rPr>
        <w:t>м</w:t>
      </w:r>
      <w:proofErr w:type="spellEnd"/>
      <w:r w:rsidRPr="00C80A70">
        <w:rPr>
          <w:rFonts w:eastAsia="Times New Roman" w:cs="Times New Roman"/>
          <w:szCs w:val="28"/>
          <w:lang w:eastAsia="ru-RU"/>
        </w:rPr>
        <w:t xml:space="preserve"> = </w:t>
      </w:r>
      <w:proofErr w:type="spellStart"/>
      <w:r w:rsidRPr="00C80A70">
        <w:rPr>
          <w:rFonts w:eastAsia="Times New Roman" w:cs="Times New Roman"/>
          <w:szCs w:val="28"/>
          <w:lang w:eastAsia="ru-RU"/>
        </w:rPr>
        <w:t>М</w:t>
      </w:r>
      <w:r w:rsidRPr="00C80A70">
        <w:rPr>
          <w:rFonts w:eastAsia="Times New Roman" w:cs="Times New Roman"/>
          <w:sz w:val="24"/>
          <w:szCs w:val="24"/>
          <w:lang w:eastAsia="ru-RU"/>
        </w:rPr>
        <w:t>в</w:t>
      </w:r>
      <w:proofErr w:type="spellEnd"/>
      <w:r w:rsidRPr="00C80A70">
        <w:rPr>
          <w:rFonts w:eastAsia="Times New Roman" w:cs="Times New Roman"/>
          <w:szCs w:val="28"/>
          <w:lang w:eastAsia="ru-RU"/>
        </w:rPr>
        <w:t xml:space="preserve"> / М, где                                      (1)</w:t>
      </w:r>
    </w:p>
    <w:p w:rsidR="00C80A70" w:rsidRPr="00C80A70" w:rsidRDefault="00C80A70" w:rsidP="00C80A70">
      <w:pPr>
        <w:spacing w:after="0" w:line="240" w:lineRule="auto"/>
        <w:ind w:firstLine="851"/>
        <w:jc w:val="both"/>
        <w:rPr>
          <w:rFonts w:eastAsia="Times New Roman" w:cs="Times New Roman"/>
          <w:szCs w:val="28"/>
          <w:lang w:eastAsia="ru-RU"/>
        </w:rPr>
      </w:pPr>
    </w:p>
    <w:p w:rsidR="00C80A70" w:rsidRPr="00C80A70" w:rsidRDefault="00C80A70" w:rsidP="00C80A70">
      <w:pPr>
        <w:spacing w:after="0" w:line="240" w:lineRule="auto"/>
        <w:ind w:firstLine="851"/>
        <w:jc w:val="both"/>
        <w:rPr>
          <w:rFonts w:eastAsia="Times New Roman" w:cs="Times New Roman"/>
          <w:szCs w:val="28"/>
          <w:lang w:eastAsia="ru-RU"/>
        </w:rPr>
      </w:pPr>
      <w:proofErr w:type="spellStart"/>
      <w:r w:rsidRPr="00C80A70">
        <w:rPr>
          <w:rFonts w:eastAsia="Times New Roman" w:cs="Times New Roman"/>
          <w:szCs w:val="28"/>
          <w:lang w:eastAsia="ru-RU"/>
        </w:rPr>
        <w:t>СР</w:t>
      </w:r>
      <w:r w:rsidRPr="00C80A70">
        <w:rPr>
          <w:rFonts w:eastAsia="Times New Roman" w:cs="Times New Roman"/>
          <w:sz w:val="24"/>
          <w:szCs w:val="24"/>
          <w:lang w:eastAsia="ru-RU"/>
        </w:rPr>
        <w:t>м</w:t>
      </w:r>
      <w:proofErr w:type="spellEnd"/>
      <w:r w:rsidRPr="00C80A70">
        <w:rPr>
          <w:rFonts w:eastAsia="Times New Roman" w:cs="Times New Roman"/>
          <w:szCs w:val="28"/>
          <w:lang w:eastAsia="ru-RU"/>
        </w:rPr>
        <w:t xml:space="preserve"> – степень реализации мероприятий;</w:t>
      </w:r>
    </w:p>
    <w:p w:rsidR="00C80A70" w:rsidRPr="00C80A70" w:rsidRDefault="00C80A70" w:rsidP="00C80A70">
      <w:pPr>
        <w:spacing w:after="0" w:line="240" w:lineRule="auto"/>
        <w:ind w:firstLine="851"/>
        <w:jc w:val="both"/>
        <w:rPr>
          <w:rFonts w:eastAsia="Times New Roman" w:cs="Times New Roman"/>
          <w:szCs w:val="28"/>
          <w:lang w:eastAsia="ru-RU"/>
        </w:rPr>
      </w:pPr>
      <w:proofErr w:type="spellStart"/>
      <w:r w:rsidRPr="00C80A70">
        <w:rPr>
          <w:rFonts w:eastAsia="Times New Roman" w:cs="Times New Roman"/>
          <w:szCs w:val="28"/>
          <w:lang w:eastAsia="ru-RU"/>
        </w:rPr>
        <w:t>М</w:t>
      </w:r>
      <w:r w:rsidRPr="00C80A70">
        <w:rPr>
          <w:rFonts w:eastAsia="Times New Roman" w:cs="Times New Roman"/>
          <w:sz w:val="24"/>
          <w:szCs w:val="24"/>
          <w:lang w:eastAsia="ru-RU"/>
        </w:rPr>
        <w:t>в</w:t>
      </w:r>
      <w:proofErr w:type="spellEnd"/>
      <w:r w:rsidRPr="00C80A70">
        <w:rPr>
          <w:rFonts w:eastAsia="Times New Roman" w:cs="Times New Roman"/>
          <w:szCs w:val="28"/>
          <w:lang w:eastAsia="ru-RU"/>
        </w:rPr>
        <w:t xml:space="preserve"> – количество мероприятий, выполненных в полном объеме, из числа мероприятий, запланированных к реализации в отчетном году;</w:t>
      </w:r>
    </w:p>
    <w:p w:rsidR="00056345" w:rsidRPr="00AD5309" w:rsidRDefault="00C80A70" w:rsidP="00056345">
      <w:pPr>
        <w:spacing w:after="0" w:line="240" w:lineRule="auto"/>
        <w:ind w:firstLine="709"/>
        <w:jc w:val="both"/>
        <w:rPr>
          <w:rFonts w:cs="Times New Roman"/>
          <w:szCs w:val="28"/>
        </w:rPr>
      </w:pPr>
      <w:r w:rsidRPr="00C80A70">
        <w:rPr>
          <w:rFonts w:eastAsia="Times New Roman" w:cs="Times New Roman"/>
          <w:szCs w:val="28"/>
          <w:lang w:eastAsia="ru-RU"/>
        </w:rPr>
        <w:t>М – общее количество мероприятий, запланированных к реализации в о</w:t>
      </w:r>
      <w:r w:rsidRPr="00C80A70">
        <w:rPr>
          <w:rFonts w:eastAsia="Times New Roman" w:cs="Times New Roman"/>
          <w:szCs w:val="28"/>
          <w:lang w:eastAsia="ru-RU"/>
        </w:rPr>
        <w:t>т</w:t>
      </w:r>
      <w:r w:rsidRPr="00C80A70">
        <w:rPr>
          <w:rFonts w:eastAsia="Times New Roman" w:cs="Times New Roman"/>
          <w:szCs w:val="28"/>
          <w:lang w:eastAsia="ru-RU"/>
        </w:rPr>
        <w:t>четном году.</w:t>
      </w:r>
      <w:r w:rsidR="00056345" w:rsidRPr="00056345">
        <w:rPr>
          <w:rFonts w:cs="Times New Roman"/>
          <w:szCs w:val="28"/>
        </w:rPr>
        <w:t xml:space="preserve"> </w:t>
      </w:r>
      <w:r w:rsidR="00056345" w:rsidRPr="00AD5309">
        <w:rPr>
          <w:rFonts w:cs="Times New Roman"/>
          <w:szCs w:val="28"/>
        </w:rPr>
        <w:t>Мероприятие может считаться выполненным в полном объеме при достижении следующих результатов:</w:t>
      </w:r>
    </w:p>
    <w:p w:rsidR="00056345" w:rsidRPr="00AD5309" w:rsidRDefault="00056345" w:rsidP="00056345">
      <w:pPr>
        <w:spacing w:after="0" w:line="240" w:lineRule="auto"/>
        <w:ind w:firstLine="709"/>
        <w:jc w:val="both"/>
        <w:rPr>
          <w:rFonts w:cs="Times New Roman"/>
          <w:szCs w:val="28"/>
        </w:rPr>
      </w:pPr>
      <w:bookmarkStart w:id="1" w:name="sub_10221"/>
      <w:r w:rsidRPr="00AD5309">
        <w:rPr>
          <w:rFonts w:cs="Times New Roman"/>
          <w:szCs w:val="28"/>
        </w:rPr>
        <w:t xml:space="preserve"> </w:t>
      </w:r>
      <w:proofErr w:type="gramStart"/>
      <w:r w:rsidRPr="00AD5309">
        <w:rPr>
          <w:rFonts w:cs="Times New Roman"/>
          <w:szCs w:val="28"/>
        </w:rPr>
        <w:t>Мероприятие, результаты которого оцениваются на основании числовых (в абсолютных или относительных величинах) значений показателя непосре</w:t>
      </w:r>
      <w:r w:rsidRPr="00AD5309">
        <w:rPr>
          <w:rFonts w:cs="Times New Roman"/>
          <w:szCs w:val="28"/>
        </w:rPr>
        <w:t>д</w:t>
      </w:r>
      <w:r w:rsidRPr="00AD5309">
        <w:rPr>
          <w:rFonts w:cs="Times New Roman"/>
          <w:szCs w:val="28"/>
        </w:rPr>
        <w:t>ственного результата реализации мероприятия (далее - результат), считается выполненным в полном объеме, если фактически достигнутое его значение с</w:t>
      </w:r>
      <w:r w:rsidRPr="00AD5309">
        <w:rPr>
          <w:rFonts w:cs="Times New Roman"/>
          <w:szCs w:val="28"/>
        </w:rPr>
        <w:t>о</w:t>
      </w:r>
      <w:r w:rsidRPr="00AD5309">
        <w:rPr>
          <w:rFonts w:cs="Times New Roman"/>
          <w:szCs w:val="28"/>
        </w:rPr>
        <w:t>ставляет не менее 95% от запланированного и не хуже, чем значение показателя результата, достигнутое в году, предшествующем отчетному, с учетом корре</w:t>
      </w:r>
      <w:r w:rsidRPr="00AD5309">
        <w:rPr>
          <w:rFonts w:cs="Times New Roman"/>
          <w:szCs w:val="28"/>
        </w:rPr>
        <w:t>к</w:t>
      </w:r>
      <w:r w:rsidRPr="00AD5309">
        <w:rPr>
          <w:rFonts w:cs="Times New Roman"/>
          <w:szCs w:val="28"/>
        </w:rPr>
        <w:t>тировки объемов финансирования по мероприятию.</w:t>
      </w:r>
      <w:proofErr w:type="gramEnd"/>
    </w:p>
    <w:bookmarkEnd w:id="1"/>
    <w:p w:rsidR="00056345" w:rsidRPr="00AD5309" w:rsidRDefault="00056345" w:rsidP="00056345">
      <w:pPr>
        <w:spacing w:after="0" w:line="240" w:lineRule="auto"/>
        <w:ind w:firstLine="709"/>
        <w:jc w:val="both"/>
        <w:rPr>
          <w:rFonts w:cs="Times New Roman"/>
          <w:szCs w:val="28"/>
        </w:rPr>
      </w:pPr>
      <w:proofErr w:type="gramStart"/>
      <w:r w:rsidRPr="00AD5309">
        <w:rPr>
          <w:rFonts w:cs="Times New Roman"/>
          <w:szCs w:val="28"/>
        </w:rPr>
        <w:t>Выполнение данного условия подразумевает, что в случае, если степень достижения показателя результата составляет менее 100%, проводится соп</w:t>
      </w:r>
      <w:r w:rsidRPr="00AD5309">
        <w:rPr>
          <w:rFonts w:cs="Times New Roman"/>
          <w:szCs w:val="28"/>
        </w:rPr>
        <w:t>о</w:t>
      </w:r>
      <w:r w:rsidRPr="00AD5309">
        <w:rPr>
          <w:rFonts w:cs="Times New Roman"/>
          <w:szCs w:val="28"/>
        </w:rPr>
        <w:t>ставление значений показателя результата, достигнутого в отчетном году, со значением данного показателя результата, достигнутого в году, предшеству</w:t>
      </w:r>
      <w:r w:rsidRPr="00AD5309">
        <w:rPr>
          <w:rFonts w:cs="Times New Roman"/>
          <w:szCs w:val="28"/>
        </w:rPr>
        <w:t>ю</w:t>
      </w:r>
      <w:r w:rsidRPr="00AD5309">
        <w:rPr>
          <w:rFonts w:cs="Times New Roman"/>
          <w:szCs w:val="28"/>
        </w:rPr>
        <w:t>щем отчетному.</w:t>
      </w:r>
      <w:proofErr w:type="gramEnd"/>
      <w:r w:rsidRPr="00AD5309">
        <w:rPr>
          <w:rFonts w:cs="Times New Roman"/>
          <w:szCs w:val="28"/>
        </w:rPr>
        <w:t xml:space="preserve"> </w:t>
      </w:r>
      <w:proofErr w:type="gramStart"/>
      <w:r w:rsidRPr="00AD5309">
        <w:rPr>
          <w:rFonts w:cs="Times New Roman"/>
          <w:szCs w:val="28"/>
        </w:rPr>
        <w:t>В случае ухудшения значения показателя результата по сра</w:t>
      </w:r>
      <w:r w:rsidRPr="00AD5309">
        <w:rPr>
          <w:rFonts w:cs="Times New Roman"/>
          <w:szCs w:val="28"/>
        </w:rPr>
        <w:t>в</w:t>
      </w:r>
      <w:r w:rsidRPr="00AD5309">
        <w:rPr>
          <w:rFonts w:cs="Times New Roman"/>
          <w:szCs w:val="28"/>
        </w:rPr>
        <w:t>нению с предыдущим периодом (то есть при снижении значения показателя р</w:t>
      </w:r>
      <w:r w:rsidRPr="00AD5309">
        <w:rPr>
          <w:rFonts w:cs="Times New Roman"/>
          <w:szCs w:val="28"/>
        </w:rPr>
        <w:t>е</w:t>
      </w:r>
      <w:r w:rsidRPr="00AD5309">
        <w:rPr>
          <w:rFonts w:cs="Times New Roman"/>
          <w:szCs w:val="28"/>
        </w:rPr>
        <w:t>зультата, желаемой тенденцией развития которого является рост, и при росте значения показателя результата, желаемой тенденцией развития которого явл</w:t>
      </w:r>
      <w:r w:rsidRPr="00AD5309">
        <w:rPr>
          <w:rFonts w:cs="Times New Roman"/>
          <w:szCs w:val="28"/>
        </w:rPr>
        <w:t>я</w:t>
      </w:r>
      <w:r w:rsidRPr="00AD5309">
        <w:rPr>
          <w:rFonts w:cs="Times New Roman"/>
          <w:szCs w:val="28"/>
        </w:rPr>
        <w:t>ется снижение), проводится сопоставление темпов роста данного показателя р</w:t>
      </w:r>
      <w:r w:rsidRPr="00AD5309">
        <w:rPr>
          <w:rFonts w:cs="Times New Roman"/>
          <w:szCs w:val="28"/>
        </w:rPr>
        <w:t>е</w:t>
      </w:r>
      <w:r w:rsidRPr="00AD5309">
        <w:rPr>
          <w:rFonts w:cs="Times New Roman"/>
          <w:szCs w:val="28"/>
        </w:rPr>
        <w:t>зультата с темпами роста объемов расходов по рассматриваемому меропри</w:t>
      </w:r>
      <w:r w:rsidRPr="00AD5309">
        <w:rPr>
          <w:rFonts w:cs="Times New Roman"/>
          <w:szCs w:val="28"/>
        </w:rPr>
        <w:t>я</w:t>
      </w:r>
      <w:r w:rsidRPr="00AD5309">
        <w:rPr>
          <w:rFonts w:cs="Times New Roman"/>
          <w:szCs w:val="28"/>
        </w:rPr>
        <w:t>тию.</w:t>
      </w:r>
      <w:proofErr w:type="gramEnd"/>
      <w:r w:rsidRPr="00AD5309">
        <w:rPr>
          <w:rFonts w:cs="Times New Roman"/>
          <w:szCs w:val="28"/>
        </w:rPr>
        <w:t xml:space="preserve"> </w:t>
      </w:r>
      <w:proofErr w:type="gramStart"/>
      <w:r w:rsidRPr="00AD5309">
        <w:rPr>
          <w:rFonts w:cs="Times New Roman"/>
          <w:szCs w:val="28"/>
        </w:rPr>
        <w:t>При этом мероприятие может считаться выполненным только в случае, если темпы ухудшения значений показателя результата ниже темпов сокращ</w:t>
      </w:r>
      <w:r w:rsidRPr="00AD5309">
        <w:rPr>
          <w:rFonts w:cs="Times New Roman"/>
          <w:szCs w:val="28"/>
        </w:rPr>
        <w:t>е</w:t>
      </w:r>
      <w:r w:rsidRPr="00AD5309">
        <w:rPr>
          <w:rFonts w:cs="Times New Roman"/>
          <w:szCs w:val="28"/>
        </w:rPr>
        <w:t>ния расходов на реализацию мероприятия (например, допускается снижение на 1% значения показателя результата, если расходы сократились не менее чем на 1% в отчетном году по сравнению с годом, предшествующим отчетному.</w:t>
      </w:r>
      <w:proofErr w:type="gramEnd"/>
    </w:p>
    <w:p w:rsidR="00056345" w:rsidRPr="00AD5309" w:rsidRDefault="00056345" w:rsidP="001F4445">
      <w:pPr>
        <w:spacing w:after="0" w:line="240" w:lineRule="auto"/>
        <w:ind w:firstLine="709"/>
        <w:jc w:val="both"/>
        <w:rPr>
          <w:rFonts w:cs="Times New Roman"/>
          <w:szCs w:val="28"/>
        </w:rPr>
      </w:pPr>
      <w:r w:rsidRPr="00AD5309">
        <w:rPr>
          <w:rFonts w:cs="Times New Roman"/>
          <w:szCs w:val="28"/>
        </w:rPr>
        <w:t>В том случае, когда для описания результатов реализации мероприятия используется несколько показателей, для оценки степени реализации меропр</w:t>
      </w:r>
      <w:r w:rsidRPr="00AD5309">
        <w:rPr>
          <w:rFonts w:cs="Times New Roman"/>
          <w:szCs w:val="28"/>
        </w:rPr>
        <w:t>и</w:t>
      </w:r>
      <w:r w:rsidRPr="00AD5309">
        <w:rPr>
          <w:rFonts w:cs="Times New Roman"/>
          <w:szCs w:val="28"/>
        </w:rPr>
        <w:t>ятия используется среднее арифметическое значение отношений фактических значений показателей к запланированным значениям, выраженное в процентах.</w:t>
      </w:r>
    </w:p>
    <w:p w:rsidR="00056345" w:rsidRPr="00AD5309" w:rsidRDefault="00056345" w:rsidP="00056345">
      <w:pPr>
        <w:spacing w:after="0" w:line="240" w:lineRule="auto"/>
        <w:ind w:firstLine="709"/>
        <w:jc w:val="both"/>
        <w:rPr>
          <w:rFonts w:cs="Times New Roman"/>
          <w:szCs w:val="28"/>
        </w:rPr>
      </w:pPr>
      <w:bookmarkStart w:id="2" w:name="sub_10223"/>
      <w:r w:rsidRPr="00AD5309">
        <w:rPr>
          <w:rFonts w:cs="Times New Roman"/>
          <w:szCs w:val="28"/>
        </w:rPr>
        <w:t xml:space="preserve"> По иным мероприятиям результаты реализации могут оцениваться </w:t>
      </w:r>
      <w:r>
        <w:rPr>
          <w:rFonts w:cs="Times New Roman"/>
          <w:szCs w:val="28"/>
        </w:rPr>
        <w:t xml:space="preserve">как </w:t>
      </w:r>
      <w:r w:rsidRPr="00AD5309">
        <w:rPr>
          <w:rFonts w:cs="Times New Roman"/>
          <w:szCs w:val="28"/>
        </w:rPr>
        <w:t xml:space="preserve">достижение </w:t>
      </w:r>
      <w:r>
        <w:rPr>
          <w:rFonts w:cs="Times New Roman"/>
          <w:szCs w:val="28"/>
        </w:rPr>
        <w:t xml:space="preserve">или </w:t>
      </w:r>
      <w:proofErr w:type="gramStart"/>
      <w:r>
        <w:rPr>
          <w:rFonts w:cs="Times New Roman"/>
          <w:szCs w:val="28"/>
        </w:rPr>
        <w:t>не достижение</w:t>
      </w:r>
      <w:proofErr w:type="gramEnd"/>
      <w:r>
        <w:rPr>
          <w:rFonts w:cs="Times New Roman"/>
          <w:szCs w:val="28"/>
        </w:rPr>
        <w:t xml:space="preserve"> </w:t>
      </w:r>
      <w:r w:rsidRPr="00AD5309">
        <w:rPr>
          <w:rFonts w:cs="Times New Roman"/>
          <w:szCs w:val="28"/>
        </w:rPr>
        <w:t>качественного результата.</w:t>
      </w:r>
    </w:p>
    <w:bookmarkEnd w:id="2"/>
    <w:p w:rsidR="00C80A70" w:rsidRPr="00C80A70" w:rsidRDefault="00C80A70" w:rsidP="001F4445">
      <w:pPr>
        <w:spacing w:after="0" w:line="240" w:lineRule="auto"/>
        <w:ind w:firstLine="708"/>
        <w:jc w:val="both"/>
        <w:rPr>
          <w:rFonts w:eastAsia="Times New Roman" w:cs="Times New Roman"/>
          <w:szCs w:val="28"/>
          <w:lang w:eastAsia="ru-RU"/>
        </w:rPr>
      </w:pPr>
      <w:r w:rsidRPr="00C80A70">
        <w:rPr>
          <w:rFonts w:eastAsia="Times New Roman" w:cs="Times New Roman"/>
          <w:szCs w:val="28"/>
          <w:lang w:eastAsia="ru-RU"/>
        </w:rPr>
        <w:t>5.3.2. Оценка степени соответствия запланированному уровню расходов.</w:t>
      </w:r>
    </w:p>
    <w:p w:rsidR="00C80A70" w:rsidRPr="00C80A70" w:rsidRDefault="00C80A70" w:rsidP="00C80A70">
      <w:pPr>
        <w:spacing w:after="0" w:line="240" w:lineRule="auto"/>
        <w:ind w:firstLine="851"/>
        <w:jc w:val="both"/>
        <w:rPr>
          <w:rFonts w:eastAsia="Times New Roman" w:cs="Times New Roman"/>
          <w:szCs w:val="28"/>
          <w:lang w:eastAsia="ru-RU"/>
        </w:rPr>
      </w:pPr>
      <w:r w:rsidRPr="00C80A70">
        <w:rPr>
          <w:rFonts w:eastAsia="Times New Roman" w:cs="Times New Roman"/>
          <w:szCs w:val="28"/>
          <w:lang w:eastAsia="ru-RU"/>
        </w:rPr>
        <w:lastRenderedPageBreak/>
        <w:t xml:space="preserve">Степень соответствия запланированному уровню </w:t>
      </w:r>
      <w:r w:rsidR="001F4445">
        <w:rPr>
          <w:rFonts w:eastAsia="Times New Roman" w:cs="Times New Roman"/>
          <w:szCs w:val="28"/>
          <w:lang w:eastAsia="ru-RU"/>
        </w:rPr>
        <w:t xml:space="preserve"> бюджетных </w:t>
      </w:r>
      <w:r w:rsidRPr="00C80A70">
        <w:rPr>
          <w:rFonts w:eastAsia="Times New Roman" w:cs="Times New Roman"/>
          <w:szCs w:val="28"/>
          <w:lang w:eastAsia="ru-RU"/>
        </w:rPr>
        <w:t>расходов оценивается для основных мероприятий, как отношение фактически произв</w:t>
      </w:r>
      <w:r w:rsidRPr="00C80A70">
        <w:rPr>
          <w:rFonts w:eastAsia="Times New Roman" w:cs="Times New Roman"/>
          <w:szCs w:val="28"/>
          <w:lang w:eastAsia="ru-RU"/>
        </w:rPr>
        <w:t>е</w:t>
      </w:r>
      <w:r w:rsidRPr="00C80A70">
        <w:rPr>
          <w:rFonts w:eastAsia="Times New Roman" w:cs="Times New Roman"/>
          <w:szCs w:val="28"/>
          <w:lang w:eastAsia="ru-RU"/>
        </w:rPr>
        <w:t xml:space="preserve">денных в отчетном году расходов на их реализацию к плановым значениям по следующей формуле: </w:t>
      </w:r>
    </w:p>
    <w:p w:rsidR="00C80A70" w:rsidRPr="00C80A70" w:rsidRDefault="00C80A70" w:rsidP="00C80A70">
      <w:pPr>
        <w:spacing w:after="0" w:line="240" w:lineRule="auto"/>
        <w:ind w:firstLine="851"/>
        <w:jc w:val="both"/>
        <w:rPr>
          <w:rFonts w:eastAsia="Times New Roman" w:cs="Times New Roman"/>
          <w:szCs w:val="28"/>
          <w:lang w:eastAsia="ru-RU"/>
        </w:rPr>
      </w:pPr>
      <w:proofErr w:type="spellStart"/>
      <w:r w:rsidRPr="00C80A70">
        <w:rPr>
          <w:rFonts w:eastAsia="Times New Roman" w:cs="Times New Roman"/>
          <w:szCs w:val="28"/>
          <w:lang w:eastAsia="ru-RU"/>
        </w:rPr>
        <w:t>ССуз</w:t>
      </w:r>
      <w:proofErr w:type="spellEnd"/>
      <w:r w:rsidRPr="00C80A70">
        <w:rPr>
          <w:rFonts w:eastAsia="Times New Roman" w:cs="Times New Roman"/>
          <w:szCs w:val="28"/>
          <w:lang w:eastAsia="ru-RU"/>
        </w:rPr>
        <w:t xml:space="preserve"> = </w:t>
      </w:r>
      <w:proofErr w:type="spellStart"/>
      <w:r w:rsidRPr="00C80A70">
        <w:rPr>
          <w:rFonts w:eastAsia="Times New Roman" w:cs="Times New Roman"/>
          <w:szCs w:val="28"/>
          <w:lang w:eastAsia="ru-RU"/>
        </w:rPr>
        <w:t>Зф</w:t>
      </w:r>
      <w:proofErr w:type="spellEnd"/>
      <w:r w:rsidRPr="00C80A70">
        <w:rPr>
          <w:rFonts w:eastAsia="Times New Roman" w:cs="Times New Roman"/>
          <w:szCs w:val="28"/>
          <w:lang w:eastAsia="ru-RU"/>
        </w:rPr>
        <w:t xml:space="preserve"> / </w:t>
      </w:r>
      <w:proofErr w:type="spellStart"/>
      <w:r w:rsidRPr="00C80A70">
        <w:rPr>
          <w:rFonts w:eastAsia="Times New Roman" w:cs="Times New Roman"/>
          <w:szCs w:val="28"/>
          <w:lang w:eastAsia="ru-RU"/>
        </w:rPr>
        <w:t>Зп</w:t>
      </w:r>
      <w:proofErr w:type="spellEnd"/>
      <w:r w:rsidRPr="00C80A70">
        <w:rPr>
          <w:rFonts w:eastAsia="Times New Roman" w:cs="Times New Roman"/>
          <w:szCs w:val="28"/>
          <w:lang w:eastAsia="ru-RU"/>
        </w:rPr>
        <w:t>, где                                       (2)</w:t>
      </w:r>
    </w:p>
    <w:p w:rsidR="00C80A70" w:rsidRPr="00C80A70" w:rsidRDefault="00C80A70" w:rsidP="00C80A70">
      <w:pPr>
        <w:spacing w:after="0" w:line="240" w:lineRule="auto"/>
        <w:ind w:firstLine="851"/>
        <w:jc w:val="both"/>
        <w:rPr>
          <w:rFonts w:eastAsia="Times New Roman" w:cs="Times New Roman"/>
          <w:szCs w:val="28"/>
          <w:lang w:eastAsia="ru-RU"/>
        </w:rPr>
      </w:pPr>
    </w:p>
    <w:p w:rsidR="00C80A70" w:rsidRPr="00C80A70" w:rsidRDefault="00C80A70" w:rsidP="00C80A70">
      <w:pPr>
        <w:spacing w:after="0" w:line="240" w:lineRule="auto"/>
        <w:ind w:firstLine="851"/>
        <w:jc w:val="both"/>
        <w:rPr>
          <w:rFonts w:eastAsia="Times New Roman" w:cs="Times New Roman"/>
          <w:szCs w:val="28"/>
          <w:lang w:eastAsia="ru-RU"/>
        </w:rPr>
      </w:pPr>
      <w:proofErr w:type="spellStart"/>
      <w:r w:rsidRPr="00C80A70">
        <w:rPr>
          <w:rFonts w:eastAsia="Times New Roman" w:cs="Times New Roman"/>
          <w:szCs w:val="28"/>
          <w:lang w:eastAsia="ru-RU"/>
        </w:rPr>
        <w:t>ССуз</w:t>
      </w:r>
      <w:proofErr w:type="spellEnd"/>
      <w:r w:rsidRPr="00C80A70">
        <w:rPr>
          <w:rFonts w:eastAsia="Times New Roman" w:cs="Times New Roman"/>
          <w:szCs w:val="28"/>
          <w:lang w:eastAsia="ru-RU"/>
        </w:rPr>
        <w:t xml:space="preserve"> – степень соответствия запланированному уровню расходов;</w:t>
      </w:r>
    </w:p>
    <w:p w:rsidR="00C80A70" w:rsidRPr="00C80A70" w:rsidRDefault="00C80A70" w:rsidP="00C80A70">
      <w:pPr>
        <w:spacing w:after="0" w:line="240" w:lineRule="auto"/>
        <w:ind w:firstLine="851"/>
        <w:jc w:val="both"/>
        <w:rPr>
          <w:rFonts w:eastAsia="Times New Roman" w:cs="Times New Roman"/>
          <w:szCs w:val="28"/>
          <w:lang w:eastAsia="ru-RU"/>
        </w:rPr>
      </w:pPr>
      <w:proofErr w:type="spellStart"/>
      <w:r w:rsidRPr="00C80A70">
        <w:rPr>
          <w:rFonts w:eastAsia="Times New Roman" w:cs="Times New Roman"/>
          <w:szCs w:val="28"/>
          <w:lang w:eastAsia="ru-RU"/>
        </w:rPr>
        <w:t>Зф</w:t>
      </w:r>
      <w:proofErr w:type="spellEnd"/>
      <w:r w:rsidRPr="00C80A70">
        <w:rPr>
          <w:rFonts w:eastAsia="Times New Roman" w:cs="Times New Roman"/>
          <w:szCs w:val="28"/>
          <w:lang w:eastAsia="ru-RU"/>
        </w:rPr>
        <w:t xml:space="preserve"> – фактические расходы на реализацию основных мероприятий в о</w:t>
      </w:r>
      <w:r w:rsidRPr="00C80A70">
        <w:rPr>
          <w:rFonts w:eastAsia="Times New Roman" w:cs="Times New Roman"/>
          <w:szCs w:val="28"/>
          <w:lang w:eastAsia="ru-RU"/>
        </w:rPr>
        <w:t>т</w:t>
      </w:r>
      <w:r w:rsidRPr="00C80A70">
        <w:rPr>
          <w:rFonts w:eastAsia="Times New Roman" w:cs="Times New Roman"/>
          <w:szCs w:val="28"/>
          <w:lang w:eastAsia="ru-RU"/>
        </w:rPr>
        <w:t>четном году;</w:t>
      </w:r>
    </w:p>
    <w:p w:rsidR="00C80A70" w:rsidRPr="00C80A70" w:rsidRDefault="00C80A70" w:rsidP="00C80A70">
      <w:pPr>
        <w:spacing w:after="0" w:line="240" w:lineRule="auto"/>
        <w:ind w:firstLine="851"/>
        <w:jc w:val="both"/>
        <w:rPr>
          <w:rFonts w:eastAsia="Times New Roman" w:cs="Times New Roman"/>
          <w:szCs w:val="28"/>
          <w:lang w:eastAsia="ru-RU"/>
        </w:rPr>
      </w:pPr>
      <w:proofErr w:type="spellStart"/>
      <w:r w:rsidRPr="00C80A70">
        <w:rPr>
          <w:rFonts w:eastAsia="Times New Roman" w:cs="Times New Roman"/>
          <w:szCs w:val="28"/>
          <w:lang w:eastAsia="ru-RU"/>
        </w:rPr>
        <w:t>Зп</w:t>
      </w:r>
      <w:proofErr w:type="spellEnd"/>
      <w:r w:rsidRPr="00C80A70">
        <w:rPr>
          <w:rFonts w:eastAsia="Times New Roman" w:cs="Times New Roman"/>
          <w:szCs w:val="28"/>
          <w:lang w:eastAsia="ru-RU"/>
        </w:rPr>
        <w:t xml:space="preserve"> – объемы финансовых средств, предусмотренные на реализацию о</w:t>
      </w:r>
      <w:r w:rsidRPr="00C80A70">
        <w:rPr>
          <w:rFonts w:eastAsia="Times New Roman" w:cs="Times New Roman"/>
          <w:szCs w:val="28"/>
          <w:lang w:eastAsia="ru-RU"/>
        </w:rPr>
        <w:t>с</w:t>
      </w:r>
      <w:r w:rsidRPr="00C80A70">
        <w:rPr>
          <w:rFonts w:eastAsia="Times New Roman" w:cs="Times New Roman"/>
          <w:szCs w:val="28"/>
          <w:lang w:eastAsia="ru-RU"/>
        </w:rPr>
        <w:t>новных мероприятий на отчетный год в соответствии с действующей на момент проведения оценки эффективности реализации редакцией муниципальной пр</w:t>
      </w:r>
      <w:r w:rsidRPr="00C80A70">
        <w:rPr>
          <w:rFonts w:eastAsia="Times New Roman" w:cs="Times New Roman"/>
          <w:szCs w:val="28"/>
          <w:lang w:eastAsia="ru-RU"/>
        </w:rPr>
        <w:t>о</w:t>
      </w:r>
      <w:r w:rsidRPr="00C80A70">
        <w:rPr>
          <w:rFonts w:eastAsia="Times New Roman" w:cs="Times New Roman"/>
          <w:szCs w:val="28"/>
          <w:lang w:eastAsia="ru-RU"/>
        </w:rPr>
        <w:t>граммы.</w:t>
      </w:r>
    </w:p>
    <w:p w:rsidR="00C80A70" w:rsidRPr="00C80A70" w:rsidRDefault="00C80A70" w:rsidP="00C80A70">
      <w:pPr>
        <w:spacing w:after="0" w:line="240" w:lineRule="auto"/>
        <w:ind w:firstLine="851"/>
        <w:jc w:val="both"/>
        <w:rPr>
          <w:rFonts w:eastAsia="Times New Roman" w:cs="Times New Roman"/>
          <w:szCs w:val="28"/>
          <w:lang w:eastAsia="ru-RU"/>
        </w:rPr>
      </w:pPr>
      <w:r w:rsidRPr="00C80A70">
        <w:rPr>
          <w:rFonts w:eastAsia="Times New Roman" w:cs="Times New Roman"/>
          <w:szCs w:val="28"/>
          <w:lang w:eastAsia="ru-RU"/>
        </w:rPr>
        <w:t>5.3.3. Оценка эффективности использования финансовых средств.</w:t>
      </w:r>
    </w:p>
    <w:p w:rsidR="00C80A70" w:rsidRPr="00C80A70" w:rsidRDefault="00C80A70" w:rsidP="00C80A70">
      <w:pPr>
        <w:spacing w:after="0" w:line="240" w:lineRule="auto"/>
        <w:ind w:firstLine="851"/>
        <w:jc w:val="both"/>
        <w:rPr>
          <w:rFonts w:eastAsia="Times New Roman" w:cs="Times New Roman"/>
          <w:szCs w:val="28"/>
          <w:lang w:eastAsia="ru-RU"/>
        </w:rPr>
      </w:pPr>
      <w:r w:rsidRPr="00C80A70">
        <w:rPr>
          <w:rFonts w:eastAsia="Times New Roman" w:cs="Times New Roman"/>
          <w:szCs w:val="28"/>
          <w:lang w:eastAsia="ru-RU"/>
        </w:rPr>
        <w:t>Эффективность использования финансовых средств рассчитывается для основных мероприятий, как отношение степени реализации мероприятий к ст</w:t>
      </w:r>
      <w:r w:rsidRPr="00C80A70">
        <w:rPr>
          <w:rFonts w:eastAsia="Times New Roman" w:cs="Times New Roman"/>
          <w:szCs w:val="28"/>
          <w:lang w:eastAsia="ru-RU"/>
        </w:rPr>
        <w:t>е</w:t>
      </w:r>
      <w:r w:rsidRPr="00C80A70">
        <w:rPr>
          <w:rFonts w:eastAsia="Times New Roman" w:cs="Times New Roman"/>
          <w:szCs w:val="28"/>
          <w:lang w:eastAsia="ru-RU"/>
        </w:rPr>
        <w:t>пени соответствия запланированному уровню расходов по следующей форм</w:t>
      </w:r>
      <w:r w:rsidRPr="00C80A70">
        <w:rPr>
          <w:rFonts w:eastAsia="Times New Roman" w:cs="Times New Roman"/>
          <w:szCs w:val="28"/>
          <w:lang w:eastAsia="ru-RU"/>
        </w:rPr>
        <w:t>у</w:t>
      </w:r>
      <w:r w:rsidRPr="00C80A70">
        <w:rPr>
          <w:rFonts w:eastAsia="Times New Roman" w:cs="Times New Roman"/>
          <w:szCs w:val="28"/>
          <w:lang w:eastAsia="ru-RU"/>
        </w:rPr>
        <w:t>ле:</w:t>
      </w:r>
    </w:p>
    <w:p w:rsidR="00C80A70" w:rsidRPr="00C80A70" w:rsidRDefault="00C80A70" w:rsidP="00C80A70">
      <w:pPr>
        <w:spacing w:after="0" w:line="240" w:lineRule="auto"/>
        <w:ind w:firstLine="851"/>
        <w:jc w:val="both"/>
        <w:rPr>
          <w:rFonts w:eastAsia="Times New Roman" w:cs="Times New Roman"/>
          <w:szCs w:val="28"/>
          <w:lang w:eastAsia="ru-RU"/>
        </w:rPr>
      </w:pPr>
      <w:proofErr w:type="spellStart"/>
      <w:r w:rsidRPr="00C80A70">
        <w:rPr>
          <w:rFonts w:eastAsia="Times New Roman" w:cs="Times New Roman"/>
          <w:szCs w:val="28"/>
          <w:lang w:eastAsia="ru-RU"/>
        </w:rPr>
        <w:t>Эис</w:t>
      </w:r>
      <w:proofErr w:type="spellEnd"/>
      <w:r w:rsidRPr="00C80A70">
        <w:rPr>
          <w:rFonts w:eastAsia="Times New Roman" w:cs="Times New Roman"/>
          <w:szCs w:val="28"/>
          <w:lang w:eastAsia="ru-RU"/>
        </w:rPr>
        <w:t xml:space="preserve"> = </w:t>
      </w:r>
      <w:proofErr w:type="spellStart"/>
      <w:r w:rsidRPr="00C80A70">
        <w:rPr>
          <w:rFonts w:eastAsia="Times New Roman" w:cs="Times New Roman"/>
          <w:szCs w:val="28"/>
          <w:lang w:eastAsia="ru-RU"/>
        </w:rPr>
        <w:t>СРм</w:t>
      </w:r>
      <w:proofErr w:type="spellEnd"/>
      <w:r w:rsidRPr="00C80A70">
        <w:rPr>
          <w:rFonts w:eastAsia="Times New Roman" w:cs="Times New Roman"/>
          <w:szCs w:val="28"/>
          <w:lang w:eastAsia="ru-RU"/>
        </w:rPr>
        <w:t xml:space="preserve"> / </w:t>
      </w:r>
      <w:proofErr w:type="spellStart"/>
      <w:r w:rsidRPr="00C80A70">
        <w:rPr>
          <w:rFonts w:eastAsia="Times New Roman" w:cs="Times New Roman"/>
          <w:szCs w:val="28"/>
          <w:lang w:eastAsia="ru-RU"/>
        </w:rPr>
        <w:t>ССуз</w:t>
      </w:r>
      <w:proofErr w:type="spellEnd"/>
      <w:r w:rsidRPr="00C80A70">
        <w:rPr>
          <w:rFonts w:eastAsia="Times New Roman" w:cs="Times New Roman"/>
          <w:szCs w:val="28"/>
          <w:lang w:eastAsia="ru-RU"/>
        </w:rPr>
        <w:t>, где                                   (3)</w:t>
      </w:r>
    </w:p>
    <w:p w:rsidR="00C80A70" w:rsidRPr="00C80A70" w:rsidRDefault="00C80A70" w:rsidP="00C80A70">
      <w:pPr>
        <w:spacing w:after="0" w:line="240" w:lineRule="auto"/>
        <w:ind w:firstLine="851"/>
        <w:jc w:val="both"/>
        <w:rPr>
          <w:rFonts w:eastAsia="Times New Roman" w:cs="Times New Roman"/>
          <w:szCs w:val="28"/>
          <w:lang w:eastAsia="ru-RU"/>
        </w:rPr>
      </w:pPr>
    </w:p>
    <w:p w:rsidR="00C80A70" w:rsidRPr="00C80A70" w:rsidRDefault="00C80A70" w:rsidP="00C80A70">
      <w:pPr>
        <w:spacing w:after="0" w:line="240" w:lineRule="auto"/>
        <w:ind w:firstLine="851"/>
        <w:jc w:val="both"/>
        <w:rPr>
          <w:rFonts w:eastAsia="Times New Roman" w:cs="Times New Roman"/>
          <w:szCs w:val="28"/>
          <w:lang w:eastAsia="ru-RU"/>
        </w:rPr>
      </w:pPr>
      <w:proofErr w:type="spellStart"/>
      <w:r w:rsidRPr="00C80A70">
        <w:rPr>
          <w:rFonts w:eastAsia="Times New Roman" w:cs="Times New Roman"/>
          <w:szCs w:val="28"/>
          <w:lang w:eastAsia="ru-RU"/>
        </w:rPr>
        <w:t>Эис</w:t>
      </w:r>
      <w:proofErr w:type="spellEnd"/>
      <w:r w:rsidRPr="00C80A70">
        <w:rPr>
          <w:rFonts w:eastAsia="Times New Roman" w:cs="Times New Roman"/>
          <w:szCs w:val="28"/>
          <w:lang w:eastAsia="ru-RU"/>
        </w:rPr>
        <w:t xml:space="preserve"> – эффективность использования финансовых средств;</w:t>
      </w:r>
    </w:p>
    <w:p w:rsidR="00C80A70" w:rsidRPr="00C80A70" w:rsidRDefault="00C80A70" w:rsidP="00C80A70">
      <w:pPr>
        <w:spacing w:after="0" w:line="240" w:lineRule="auto"/>
        <w:ind w:firstLine="851"/>
        <w:jc w:val="both"/>
        <w:rPr>
          <w:rFonts w:eastAsia="Times New Roman" w:cs="Times New Roman"/>
          <w:szCs w:val="28"/>
          <w:lang w:eastAsia="ru-RU"/>
        </w:rPr>
      </w:pPr>
      <w:proofErr w:type="spellStart"/>
      <w:r w:rsidRPr="00C80A70">
        <w:rPr>
          <w:rFonts w:eastAsia="Times New Roman" w:cs="Times New Roman"/>
          <w:szCs w:val="28"/>
          <w:lang w:eastAsia="ru-RU"/>
        </w:rPr>
        <w:t>СРм</w:t>
      </w:r>
      <w:proofErr w:type="spellEnd"/>
      <w:r w:rsidRPr="00C80A70">
        <w:rPr>
          <w:rFonts w:eastAsia="Times New Roman" w:cs="Times New Roman"/>
          <w:szCs w:val="28"/>
          <w:lang w:eastAsia="ru-RU"/>
        </w:rPr>
        <w:t xml:space="preserve"> – степень реализации мероприятий (1);</w:t>
      </w:r>
    </w:p>
    <w:p w:rsidR="00C80A70" w:rsidRPr="00C80A70" w:rsidRDefault="00C80A70" w:rsidP="00C80A70">
      <w:pPr>
        <w:spacing w:after="0" w:line="240" w:lineRule="auto"/>
        <w:ind w:firstLine="851"/>
        <w:jc w:val="both"/>
        <w:rPr>
          <w:rFonts w:eastAsia="Times New Roman" w:cs="Times New Roman"/>
          <w:szCs w:val="28"/>
          <w:lang w:eastAsia="ru-RU"/>
        </w:rPr>
      </w:pPr>
      <w:proofErr w:type="spellStart"/>
      <w:r w:rsidRPr="00C80A70">
        <w:rPr>
          <w:rFonts w:eastAsia="Times New Roman" w:cs="Times New Roman"/>
          <w:szCs w:val="28"/>
          <w:lang w:eastAsia="ru-RU"/>
        </w:rPr>
        <w:t>ССуз</w:t>
      </w:r>
      <w:proofErr w:type="spellEnd"/>
      <w:r w:rsidRPr="00C80A70">
        <w:rPr>
          <w:rFonts w:eastAsia="Times New Roman" w:cs="Times New Roman"/>
          <w:szCs w:val="28"/>
          <w:lang w:eastAsia="ru-RU"/>
        </w:rPr>
        <w:t xml:space="preserve"> – степень соответствия запланированному уровню расходов (2).</w:t>
      </w:r>
    </w:p>
    <w:p w:rsidR="00C80A70" w:rsidRPr="00C80A70" w:rsidRDefault="00C80A70" w:rsidP="00C80A70">
      <w:pPr>
        <w:spacing w:after="0" w:line="240" w:lineRule="auto"/>
        <w:ind w:firstLine="851"/>
        <w:jc w:val="both"/>
        <w:rPr>
          <w:rFonts w:eastAsia="Times New Roman" w:cs="Times New Roman"/>
          <w:szCs w:val="28"/>
          <w:lang w:eastAsia="ru-RU"/>
        </w:rPr>
      </w:pPr>
      <w:r w:rsidRPr="00C80A70">
        <w:rPr>
          <w:rFonts w:eastAsia="Times New Roman" w:cs="Times New Roman"/>
          <w:szCs w:val="28"/>
          <w:lang w:eastAsia="ru-RU"/>
        </w:rPr>
        <w:t>5.3.4. Оценка степени достижения целей и решения задач основных м</w:t>
      </w:r>
      <w:r w:rsidRPr="00C80A70">
        <w:rPr>
          <w:rFonts w:eastAsia="Times New Roman" w:cs="Times New Roman"/>
          <w:szCs w:val="28"/>
          <w:lang w:eastAsia="ru-RU"/>
        </w:rPr>
        <w:t>е</w:t>
      </w:r>
      <w:r w:rsidRPr="00C80A70">
        <w:rPr>
          <w:rFonts w:eastAsia="Times New Roman" w:cs="Times New Roman"/>
          <w:szCs w:val="28"/>
          <w:lang w:eastAsia="ru-RU"/>
        </w:rPr>
        <w:t>роприятий.</w:t>
      </w:r>
    </w:p>
    <w:p w:rsidR="00C80A70" w:rsidRPr="00C80A70" w:rsidRDefault="00C80A70" w:rsidP="00C80A70">
      <w:pPr>
        <w:spacing w:after="0" w:line="240" w:lineRule="auto"/>
        <w:ind w:firstLine="851"/>
        <w:jc w:val="both"/>
        <w:rPr>
          <w:rFonts w:eastAsia="Times New Roman" w:cs="Times New Roman"/>
          <w:szCs w:val="28"/>
          <w:lang w:eastAsia="ru-RU"/>
        </w:rPr>
      </w:pPr>
      <w:r w:rsidRPr="00C80A70">
        <w:rPr>
          <w:rFonts w:eastAsia="Times New Roman" w:cs="Times New Roman"/>
          <w:szCs w:val="28"/>
          <w:lang w:eastAsia="ru-RU"/>
        </w:rPr>
        <w:t>Для оценки степени достижения целей и решения задач (далее степень реализации) основного мероприятия определяется степень достижения план</w:t>
      </w:r>
      <w:r w:rsidRPr="00C80A70">
        <w:rPr>
          <w:rFonts w:eastAsia="Times New Roman" w:cs="Times New Roman"/>
          <w:szCs w:val="28"/>
          <w:lang w:eastAsia="ru-RU"/>
        </w:rPr>
        <w:t>о</w:t>
      </w:r>
      <w:r w:rsidRPr="00C80A70">
        <w:rPr>
          <w:rFonts w:eastAsia="Times New Roman" w:cs="Times New Roman"/>
          <w:szCs w:val="28"/>
          <w:lang w:eastAsia="ru-RU"/>
        </w:rPr>
        <w:t>вых значений каждого целевого показателя, характеризующего цели и задачи основных мероприятий.</w:t>
      </w:r>
    </w:p>
    <w:p w:rsidR="00C80A70" w:rsidRPr="00C80A70" w:rsidRDefault="00C80A70" w:rsidP="00C80A70">
      <w:pPr>
        <w:spacing w:after="0" w:line="240" w:lineRule="auto"/>
        <w:ind w:firstLine="851"/>
        <w:jc w:val="both"/>
        <w:rPr>
          <w:rFonts w:eastAsia="Times New Roman" w:cs="Times New Roman"/>
          <w:szCs w:val="28"/>
          <w:lang w:eastAsia="ru-RU"/>
        </w:rPr>
      </w:pPr>
      <w:r w:rsidRPr="00C80A70">
        <w:rPr>
          <w:rFonts w:eastAsia="Times New Roman" w:cs="Times New Roman"/>
          <w:szCs w:val="28"/>
          <w:lang w:eastAsia="ru-RU"/>
        </w:rPr>
        <w:t>Степень достижения планового значения целе</w:t>
      </w:r>
      <w:r w:rsidR="00663F0D">
        <w:rPr>
          <w:rFonts w:eastAsia="Times New Roman" w:cs="Times New Roman"/>
          <w:szCs w:val="28"/>
          <w:lang w:eastAsia="ru-RU"/>
        </w:rPr>
        <w:t>вого показателя рассчит</w:t>
      </w:r>
      <w:r w:rsidR="00663F0D">
        <w:rPr>
          <w:rFonts w:eastAsia="Times New Roman" w:cs="Times New Roman"/>
          <w:szCs w:val="28"/>
          <w:lang w:eastAsia="ru-RU"/>
        </w:rPr>
        <w:t>ы</w:t>
      </w:r>
      <w:r w:rsidR="00663F0D">
        <w:rPr>
          <w:rFonts w:eastAsia="Times New Roman" w:cs="Times New Roman"/>
          <w:szCs w:val="28"/>
          <w:lang w:eastAsia="ru-RU"/>
        </w:rPr>
        <w:t xml:space="preserve">вается </w:t>
      </w:r>
      <w:r w:rsidRPr="00C80A70">
        <w:rPr>
          <w:rFonts w:eastAsia="Times New Roman" w:cs="Times New Roman"/>
          <w:szCs w:val="28"/>
          <w:lang w:eastAsia="ru-RU"/>
        </w:rPr>
        <w:t>по следующей формуле:</w:t>
      </w:r>
    </w:p>
    <w:p w:rsidR="00C80A70" w:rsidRPr="00C80A70" w:rsidRDefault="00C80A70" w:rsidP="00C80A70">
      <w:pPr>
        <w:spacing w:after="0" w:line="240" w:lineRule="auto"/>
        <w:ind w:firstLine="851"/>
        <w:jc w:val="both"/>
        <w:rPr>
          <w:rFonts w:eastAsia="Times New Roman" w:cs="Times New Roman"/>
          <w:szCs w:val="28"/>
          <w:lang w:eastAsia="ru-RU"/>
        </w:rPr>
      </w:pPr>
    </w:p>
    <w:p w:rsidR="00C80A70" w:rsidRPr="00C80A70" w:rsidRDefault="00C80A70" w:rsidP="00C80A70">
      <w:pPr>
        <w:spacing w:after="0" w:line="240" w:lineRule="auto"/>
        <w:ind w:firstLine="851"/>
        <w:jc w:val="both"/>
        <w:rPr>
          <w:rFonts w:eastAsia="Times New Roman" w:cs="Times New Roman"/>
          <w:szCs w:val="28"/>
          <w:lang w:eastAsia="ru-RU"/>
        </w:rPr>
      </w:pPr>
      <w:proofErr w:type="spellStart"/>
      <w:r w:rsidRPr="00C80A70">
        <w:rPr>
          <w:rFonts w:eastAsia="Times New Roman" w:cs="Times New Roman"/>
          <w:szCs w:val="28"/>
          <w:lang w:eastAsia="ru-RU"/>
        </w:rPr>
        <w:t>СДп</w:t>
      </w:r>
      <w:proofErr w:type="spellEnd"/>
      <w:r w:rsidRPr="00C80A70">
        <w:rPr>
          <w:rFonts w:eastAsia="Times New Roman" w:cs="Times New Roman"/>
          <w:szCs w:val="28"/>
          <w:lang w:eastAsia="ru-RU"/>
        </w:rPr>
        <w:t>/</w:t>
      </w:r>
      <w:proofErr w:type="spellStart"/>
      <w:r w:rsidRPr="00C80A70">
        <w:rPr>
          <w:rFonts w:eastAsia="Times New Roman" w:cs="Times New Roman"/>
          <w:szCs w:val="28"/>
          <w:lang w:eastAsia="ru-RU"/>
        </w:rPr>
        <w:t>ппз</w:t>
      </w:r>
      <w:proofErr w:type="spellEnd"/>
      <w:r w:rsidRPr="00C80A70">
        <w:rPr>
          <w:rFonts w:eastAsia="Times New Roman" w:cs="Times New Roman"/>
          <w:szCs w:val="28"/>
          <w:lang w:eastAsia="ru-RU"/>
        </w:rPr>
        <w:t xml:space="preserve"> = </w:t>
      </w:r>
      <w:proofErr w:type="spellStart"/>
      <w:r w:rsidRPr="00C80A70">
        <w:rPr>
          <w:rFonts w:eastAsia="Times New Roman" w:cs="Times New Roman"/>
          <w:szCs w:val="28"/>
          <w:lang w:eastAsia="ru-RU"/>
        </w:rPr>
        <w:t>ЗПп</w:t>
      </w:r>
      <w:proofErr w:type="spellEnd"/>
      <w:r w:rsidRPr="00C80A70">
        <w:rPr>
          <w:rFonts w:eastAsia="Times New Roman" w:cs="Times New Roman"/>
          <w:szCs w:val="28"/>
          <w:lang w:eastAsia="ru-RU"/>
        </w:rPr>
        <w:t>/</w:t>
      </w:r>
      <w:proofErr w:type="spellStart"/>
      <w:r w:rsidRPr="00C80A70">
        <w:rPr>
          <w:rFonts w:eastAsia="Times New Roman" w:cs="Times New Roman"/>
          <w:szCs w:val="28"/>
          <w:lang w:eastAsia="ru-RU"/>
        </w:rPr>
        <w:t>пф</w:t>
      </w:r>
      <w:proofErr w:type="spellEnd"/>
      <w:r w:rsidRPr="00C80A70">
        <w:rPr>
          <w:rFonts w:eastAsia="Times New Roman" w:cs="Times New Roman"/>
          <w:szCs w:val="28"/>
          <w:lang w:eastAsia="ru-RU"/>
        </w:rPr>
        <w:t xml:space="preserve"> / </w:t>
      </w:r>
      <w:proofErr w:type="spellStart"/>
      <w:r w:rsidRPr="00C80A70">
        <w:rPr>
          <w:rFonts w:eastAsia="Times New Roman" w:cs="Times New Roman"/>
          <w:szCs w:val="28"/>
          <w:lang w:eastAsia="ru-RU"/>
        </w:rPr>
        <w:t>ЗПп</w:t>
      </w:r>
      <w:proofErr w:type="spellEnd"/>
      <w:r w:rsidRPr="00C80A70">
        <w:rPr>
          <w:rFonts w:eastAsia="Times New Roman" w:cs="Times New Roman"/>
          <w:szCs w:val="28"/>
          <w:lang w:eastAsia="ru-RU"/>
        </w:rPr>
        <w:t>/</w:t>
      </w:r>
      <w:proofErr w:type="spellStart"/>
      <w:r w:rsidRPr="00C80A70">
        <w:rPr>
          <w:rFonts w:eastAsia="Times New Roman" w:cs="Times New Roman"/>
          <w:szCs w:val="28"/>
          <w:lang w:eastAsia="ru-RU"/>
        </w:rPr>
        <w:t>пп</w:t>
      </w:r>
      <w:proofErr w:type="spellEnd"/>
      <w:r w:rsidRPr="00C80A70">
        <w:rPr>
          <w:rFonts w:eastAsia="Times New Roman" w:cs="Times New Roman"/>
          <w:szCs w:val="28"/>
          <w:lang w:eastAsia="ru-RU"/>
        </w:rPr>
        <w:t>, где                       (4)</w:t>
      </w:r>
    </w:p>
    <w:p w:rsidR="00C80A70" w:rsidRPr="00C80A70" w:rsidRDefault="00C80A70" w:rsidP="00C80A70">
      <w:pPr>
        <w:spacing w:after="0" w:line="240" w:lineRule="auto"/>
        <w:ind w:firstLine="851"/>
        <w:jc w:val="both"/>
        <w:rPr>
          <w:rFonts w:eastAsia="Times New Roman" w:cs="Times New Roman"/>
          <w:szCs w:val="28"/>
          <w:lang w:eastAsia="ru-RU"/>
        </w:rPr>
      </w:pPr>
    </w:p>
    <w:p w:rsidR="00C80A70" w:rsidRPr="00C80A70" w:rsidRDefault="00C80A70" w:rsidP="00C80A70">
      <w:pPr>
        <w:spacing w:after="0" w:line="240" w:lineRule="auto"/>
        <w:ind w:firstLine="851"/>
        <w:jc w:val="both"/>
        <w:rPr>
          <w:rFonts w:eastAsia="Times New Roman" w:cs="Times New Roman"/>
          <w:szCs w:val="28"/>
          <w:lang w:eastAsia="ru-RU"/>
        </w:rPr>
      </w:pPr>
      <w:proofErr w:type="spellStart"/>
      <w:r w:rsidRPr="00C80A70">
        <w:rPr>
          <w:rFonts w:eastAsia="Times New Roman" w:cs="Times New Roman"/>
          <w:szCs w:val="28"/>
          <w:lang w:eastAsia="ru-RU"/>
        </w:rPr>
        <w:t>СДп</w:t>
      </w:r>
      <w:proofErr w:type="spellEnd"/>
      <w:r w:rsidRPr="00C80A70">
        <w:rPr>
          <w:rFonts w:eastAsia="Times New Roman" w:cs="Times New Roman"/>
          <w:szCs w:val="28"/>
          <w:lang w:eastAsia="ru-RU"/>
        </w:rPr>
        <w:t>/</w:t>
      </w:r>
      <w:proofErr w:type="spellStart"/>
      <w:r w:rsidRPr="00C80A70">
        <w:rPr>
          <w:rFonts w:eastAsia="Times New Roman" w:cs="Times New Roman"/>
          <w:szCs w:val="28"/>
          <w:lang w:eastAsia="ru-RU"/>
        </w:rPr>
        <w:t>ппз</w:t>
      </w:r>
      <w:proofErr w:type="spellEnd"/>
      <w:r w:rsidRPr="00C80A70">
        <w:rPr>
          <w:rFonts w:eastAsia="Times New Roman" w:cs="Times New Roman"/>
          <w:szCs w:val="28"/>
          <w:lang w:eastAsia="ru-RU"/>
        </w:rPr>
        <w:t xml:space="preserve"> – степень достижения планового значения целевого показателя основного мероприятия;</w:t>
      </w:r>
    </w:p>
    <w:p w:rsidR="00C80A70" w:rsidRPr="00C80A70" w:rsidRDefault="00C80A70" w:rsidP="00C80A70">
      <w:pPr>
        <w:spacing w:after="0" w:line="240" w:lineRule="auto"/>
        <w:ind w:firstLine="851"/>
        <w:jc w:val="both"/>
        <w:rPr>
          <w:rFonts w:eastAsia="Times New Roman" w:cs="Times New Roman"/>
          <w:szCs w:val="28"/>
          <w:lang w:eastAsia="ru-RU"/>
        </w:rPr>
      </w:pPr>
      <w:proofErr w:type="spellStart"/>
      <w:r w:rsidRPr="00C80A70">
        <w:rPr>
          <w:rFonts w:eastAsia="Times New Roman" w:cs="Times New Roman"/>
          <w:szCs w:val="28"/>
          <w:lang w:eastAsia="ru-RU"/>
        </w:rPr>
        <w:t>ЗПп</w:t>
      </w:r>
      <w:proofErr w:type="spellEnd"/>
      <w:r w:rsidRPr="00C80A70">
        <w:rPr>
          <w:rFonts w:eastAsia="Times New Roman" w:cs="Times New Roman"/>
          <w:szCs w:val="28"/>
          <w:lang w:eastAsia="ru-RU"/>
        </w:rPr>
        <w:t>/</w:t>
      </w:r>
      <w:proofErr w:type="spellStart"/>
      <w:r w:rsidRPr="00C80A70">
        <w:rPr>
          <w:rFonts w:eastAsia="Times New Roman" w:cs="Times New Roman"/>
          <w:szCs w:val="28"/>
          <w:lang w:eastAsia="ru-RU"/>
        </w:rPr>
        <w:t>пф</w:t>
      </w:r>
      <w:proofErr w:type="spellEnd"/>
      <w:r w:rsidRPr="00C80A70">
        <w:rPr>
          <w:rFonts w:eastAsia="Times New Roman" w:cs="Times New Roman"/>
          <w:szCs w:val="28"/>
          <w:lang w:eastAsia="ru-RU"/>
        </w:rPr>
        <w:t xml:space="preserve"> – значение целевого показателя основного мероприятия, факт</w:t>
      </w:r>
      <w:r w:rsidRPr="00C80A70">
        <w:rPr>
          <w:rFonts w:eastAsia="Times New Roman" w:cs="Times New Roman"/>
          <w:szCs w:val="28"/>
          <w:lang w:eastAsia="ru-RU"/>
        </w:rPr>
        <w:t>и</w:t>
      </w:r>
      <w:r w:rsidRPr="00C80A70">
        <w:rPr>
          <w:rFonts w:eastAsia="Times New Roman" w:cs="Times New Roman"/>
          <w:szCs w:val="28"/>
          <w:lang w:eastAsia="ru-RU"/>
        </w:rPr>
        <w:t>чески достигнутое на конец отчетного периода;</w:t>
      </w:r>
    </w:p>
    <w:p w:rsidR="00C80A70" w:rsidRPr="00C80A70" w:rsidRDefault="00C80A70" w:rsidP="00C80A70">
      <w:pPr>
        <w:spacing w:after="0" w:line="240" w:lineRule="auto"/>
        <w:ind w:firstLine="851"/>
        <w:jc w:val="both"/>
        <w:rPr>
          <w:rFonts w:eastAsia="Times New Roman" w:cs="Times New Roman"/>
          <w:szCs w:val="28"/>
          <w:lang w:eastAsia="ru-RU"/>
        </w:rPr>
      </w:pPr>
      <w:proofErr w:type="spellStart"/>
      <w:r w:rsidRPr="00C80A70">
        <w:rPr>
          <w:rFonts w:eastAsia="Times New Roman" w:cs="Times New Roman"/>
          <w:szCs w:val="28"/>
          <w:lang w:eastAsia="ru-RU"/>
        </w:rPr>
        <w:t>ЗПп</w:t>
      </w:r>
      <w:proofErr w:type="spellEnd"/>
      <w:r w:rsidRPr="00C80A70">
        <w:rPr>
          <w:rFonts w:eastAsia="Times New Roman" w:cs="Times New Roman"/>
          <w:szCs w:val="28"/>
          <w:lang w:eastAsia="ru-RU"/>
        </w:rPr>
        <w:t>/</w:t>
      </w:r>
      <w:proofErr w:type="spellStart"/>
      <w:r w:rsidRPr="00C80A70">
        <w:rPr>
          <w:rFonts w:eastAsia="Times New Roman" w:cs="Times New Roman"/>
          <w:szCs w:val="28"/>
          <w:lang w:eastAsia="ru-RU"/>
        </w:rPr>
        <w:t>пп</w:t>
      </w:r>
      <w:proofErr w:type="spellEnd"/>
      <w:r w:rsidRPr="00C80A70">
        <w:rPr>
          <w:rFonts w:eastAsia="Times New Roman" w:cs="Times New Roman"/>
          <w:szCs w:val="28"/>
          <w:lang w:eastAsia="ru-RU"/>
        </w:rPr>
        <w:t xml:space="preserve"> – планов</w:t>
      </w:r>
      <w:r w:rsidR="00663F0D">
        <w:rPr>
          <w:rFonts w:eastAsia="Times New Roman" w:cs="Times New Roman"/>
          <w:szCs w:val="28"/>
          <w:lang w:eastAsia="ru-RU"/>
        </w:rPr>
        <w:t xml:space="preserve">ое значение целевого показателя основного </w:t>
      </w:r>
      <w:r w:rsidRPr="00C80A70">
        <w:rPr>
          <w:rFonts w:eastAsia="Times New Roman" w:cs="Times New Roman"/>
          <w:szCs w:val="28"/>
          <w:lang w:eastAsia="ru-RU"/>
        </w:rPr>
        <w:t>меропри</w:t>
      </w:r>
      <w:r w:rsidRPr="00C80A70">
        <w:rPr>
          <w:rFonts w:eastAsia="Times New Roman" w:cs="Times New Roman"/>
          <w:szCs w:val="28"/>
          <w:lang w:eastAsia="ru-RU"/>
        </w:rPr>
        <w:t>я</w:t>
      </w:r>
      <w:r w:rsidRPr="00C80A70">
        <w:rPr>
          <w:rFonts w:eastAsia="Times New Roman" w:cs="Times New Roman"/>
          <w:szCs w:val="28"/>
          <w:lang w:eastAsia="ru-RU"/>
        </w:rPr>
        <w:t xml:space="preserve">тия. </w:t>
      </w:r>
    </w:p>
    <w:p w:rsidR="00C80A70" w:rsidRPr="00C80A70" w:rsidRDefault="00C80A70" w:rsidP="00C80A70">
      <w:pPr>
        <w:spacing w:after="0" w:line="240" w:lineRule="auto"/>
        <w:ind w:firstLine="567"/>
        <w:jc w:val="both"/>
        <w:rPr>
          <w:rFonts w:eastAsia="Times New Roman" w:cs="Times New Roman"/>
          <w:szCs w:val="28"/>
          <w:lang w:eastAsia="ru-RU"/>
        </w:rPr>
      </w:pPr>
      <w:r w:rsidRPr="00C80A70">
        <w:rPr>
          <w:rFonts w:eastAsia="Times New Roman" w:cs="Times New Roman"/>
          <w:szCs w:val="28"/>
          <w:lang w:eastAsia="ru-RU"/>
        </w:rPr>
        <w:t xml:space="preserve">  Степень реализации основного мероприятия рассчитывается по формуле:</w:t>
      </w:r>
    </w:p>
    <w:p w:rsidR="00C80A70" w:rsidRPr="00C80A70" w:rsidRDefault="00C80A70" w:rsidP="00C80A70">
      <w:pPr>
        <w:spacing w:after="0" w:line="240" w:lineRule="auto"/>
        <w:ind w:firstLine="851"/>
        <w:jc w:val="both"/>
        <w:rPr>
          <w:rFonts w:eastAsia="Times New Roman" w:cs="Times New Roman"/>
          <w:szCs w:val="28"/>
          <w:lang w:eastAsia="ru-RU"/>
        </w:rPr>
      </w:pPr>
      <w:proofErr w:type="spellStart"/>
      <w:r w:rsidRPr="00C80A70">
        <w:rPr>
          <w:rFonts w:eastAsia="Times New Roman" w:cs="Times New Roman"/>
          <w:szCs w:val="28"/>
          <w:lang w:eastAsia="ru-RU"/>
        </w:rPr>
        <w:t>СР</w:t>
      </w:r>
      <w:r w:rsidRPr="00C80A70">
        <w:rPr>
          <w:rFonts w:eastAsia="Times New Roman" w:cs="Times New Roman"/>
          <w:sz w:val="24"/>
          <w:szCs w:val="24"/>
          <w:lang w:eastAsia="ru-RU"/>
        </w:rPr>
        <w:t>п</w:t>
      </w:r>
      <w:proofErr w:type="spellEnd"/>
      <w:r w:rsidRPr="00C80A70">
        <w:rPr>
          <w:rFonts w:eastAsia="Times New Roman" w:cs="Times New Roman"/>
          <w:sz w:val="24"/>
          <w:szCs w:val="24"/>
          <w:lang w:eastAsia="ru-RU"/>
        </w:rPr>
        <w:t>/</w:t>
      </w:r>
      <w:proofErr w:type="gramStart"/>
      <w:r w:rsidRPr="00C80A70">
        <w:rPr>
          <w:rFonts w:eastAsia="Times New Roman" w:cs="Times New Roman"/>
          <w:sz w:val="24"/>
          <w:szCs w:val="24"/>
          <w:lang w:eastAsia="ru-RU"/>
        </w:rPr>
        <w:t>п</w:t>
      </w:r>
      <w:proofErr w:type="gramEnd"/>
      <w:r w:rsidRPr="00C80A70">
        <w:rPr>
          <w:rFonts w:eastAsia="Times New Roman" w:cs="Times New Roman"/>
          <w:szCs w:val="28"/>
          <w:lang w:eastAsia="ru-RU"/>
        </w:rPr>
        <w:t xml:space="preserve"> = (</w:t>
      </w:r>
      <w:proofErr w:type="spellStart"/>
      <w:r w:rsidRPr="00C80A70">
        <w:rPr>
          <w:rFonts w:eastAsia="Times New Roman" w:cs="Times New Roman"/>
          <w:szCs w:val="28"/>
          <w:lang w:eastAsia="ru-RU"/>
        </w:rPr>
        <w:t>СД</w:t>
      </w:r>
      <w:r w:rsidRPr="00C80A70">
        <w:rPr>
          <w:rFonts w:eastAsia="Times New Roman" w:cs="Times New Roman"/>
          <w:sz w:val="24"/>
          <w:szCs w:val="24"/>
          <w:lang w:eastAsia="ru-RU"/>
        </w:rPr>
        <w:t>п</w:t>
      </w:r>
      <w:proofErr w:type="spellEnd"/>
      <w:r w:rsidRPr="00C80A70">
        <w:rPr>
          <w:rFonts w:eastAsia="Times New Roman" w:cs="Times New Roman"/>
          <w:sz w:val="24"/>
          <w:szCs w:val="24"/>
          <w:lang w:eastAsia="ru-RU"/>
        </w:rPr>
        <w:t xml:space="preserve">/ппз1 </w:t>
      </w:r>
      <w:r w:rsidRPr="00C80A70">
        <w:rPr>
          <w:rFonts w:eastAsia="Times New Roman" w:cs="Times New Roman"/>
          <w:szCs w:val="28"/>
          <w:lang w:eastAsia="ru-RU"/>
        </w:rPr>
        <w:t xml:space="preserve">+ </w:t>
      </w:r>
      <w:proofErr w:type="spellStart"/>
      <w:r w:rsidRPr="00C80A70">
        <w:rPr>
          <w:rFonts w:eastAsia="Times New Roman" w:cs="Times New Roman"/>
          <w:szCs w:val="28"/>
          <w:lang w:eastAsia="ru-RU"/>
        </w:rPr>
        <w:t>СД</w:t>
      </w:r>
      <w:r w:rsidRPr="00C80A70">
        <w:rPr>
          <w:rFonts w:eastAsia="Times New Roman" w:cs="Times New Roman"/>
          <w:sz w:val="24"/>
          <w:szCs w:val="24"/>
          <w:lang w:eastAsia="ru-RU"/>
        </w:rPr>
        <w:t>п</w:t>
      </w:r>
      <w:proofErr w:type="spellEnd"/>
      <w:r w:rsidRPr="00C80A70">
        <w:rPr>
          <w:rFonts w:eastAsia="Times New Roman" w:cs="Times New Roman"/>
          <w:sz w:val="24"/>
          <w:szCs w:val="24"/>
          <w:lang w:eastAsia="ru-RU"/>
        </w:rPr>
        <w:t xml:space="preserve">/ппз2 </w:t>
      </w:r>
      <w:r w:rsidRPr="00C80A70">
        <w:rPr>
          <w:rFonts w:eastAsia="Times New Roman" w:cs="Times New Roman"/>
          <w:szCs w:val="28"/>
          <w:lang w:eastAsia="ru-RU"/>
        </w:rPr>
        <w:t xml:space="preserve">+ … + </w:t>
      </w:r>
      <w:proofErr w:type="spellStart"/>
      <w:r w:rsidRPr="00C80A70">
        <w:rPr>
          <w:rFonts w:eastAsia="Times New Roman" w:cs="Times New Roman"/>
          <w:szCs w:val="28"/>
          <w:lang w:eastAsia="ru-RU"/>
        </w:rPr>
        <w:t>СД</w:t>
      </w:r>
      <w:r w:rsidRPr="00C80A70">
        <w:rPr>
          <w:rFonts w:eastAsia="Times New Roman" w:cs="Times New Roman"/>
          <w:sz w:val="24"/>
          <w:szCs w:val="24"/>
          <w:lang w:eastAsia="ru-RU"/>
        </w:rPr>
        <w:t>п</w:t>
      </w:r>
      <w:proofErr w:type="spellEnd"/>
      <w:r w:rsidRPr="00C80A70">
        <w:rPr>
          <w:rFonts w:eastAsia="Times New Roman" w:cs="Times New Roman"/>
          <w:sz w:val="24"/>
          <w:szCs w:val="24"/>
          <w:lang w:eastAsia="ru-RU"/>
        </w:rPr>
        <w:t>/</w:t>
      </w:r>
      <w:proofErr w:type="spellStart"/>
      <w:r w:rsidRPr="00C80A70">
        <w:rPr>
          <w:rFonts w:eastAsia="Times New Roman" w:cs="Times New Roman"/>
          <w:sz w:val="24"/>
          <w:szCs w:val="24"/>
          <w:lang w:eastAsia="ru-RU"/>
        </w:rPr>
        <w:t>ппз</w:t>
      </w:r>
      <w:proofErr w:type="spellEnd"/>
      <w:r w:rsidRPr="00C80A70">
        <w:rPr>
          <w:rFonts w:eastAsia="Times New Roman" w:cs="Times New Roman"/>
          <w:sz w:val="24"/>
          <w:szCs w:val="24"/>
          <w:lang w:val="en-US" w:eastAsia="ru-RU"/>
        </w:rPr>
        <w:t>n</w:t>
      </w:r>
      <w:r w:rsidRPr="00C80A70">
        <w:rPr>
          <w:rFonts w:eastAsia="Times New Roman" w:cs="Times New Roman"/>
          <w:szCs w:val="28"/>
          <w:lang w:eastAsia="ru-RU"/>
        </w:rPr>
        <w:t xml:space="preserve">) / </w:t>
      </w:r>
      <w:r w:rsidRPr="00C80A70">
        <w:rPr>
          <w:rFonts w:eastAsia="Times New Roman" w:cs="Times New Roman"/>
          <w:szCs w:val="28"/>
          <w:lang w:val="en-US" w:eastAsia="ru-RU"/>
        </w:rPr>
        <w:t>n</w:t>
      </w:r>
      <w:r w:rsidRPr="00C80A70">
        <w:rPr>
          <w:rFonts w:eastAsia="Times New Roman" w:cs="Times New Roman"/>
          <w:szCs w:val="28"/>
          <w:lang w:eastAsia="ru-RU"/>
        </w:rPr>
        <w:t>, где           (5)</w:t>
      </w:r>
    </w:p>
    <w:p w:rsidR="00C80A70" w:rsidRPr="00C80A70" w:rsidRDefault="00C80A70" w:rsidP="00C80A70">
      <w:pPr>
        <w:spacing w:after="0" w:line="240" w:lineRule="auto"/>
        <w:ind w:firstLine="851"/>
        <w:jc w:val="both"/>
        <w:rPr>
          <w:rFonts w:eastAsia="Times New Roman" w:cs="Times New Roman"/>
          <w:szCs w:val="28"/>
          <w:lang w:eastAsia="ru-RU"/>
        </w:rPr>
      </w:pPr>
    </w:p>
    <w:p w:rsidR="00C80A70" w:rsidRPr="00C80A70" w:rsidRDefault="00C80A70" w:rsidP="00C80A70">
      <w:pPr>
        <w:spacing w:after="0" w:line="240" w:lineRule="auto"/>
        <w:ind w:firstLine="851"/>
        <w:jc w:val="both"/>
        <w:rPr>
          <w:rFonts w:eastAsia="Times New Roman" w:cs="Times New Roman"/>
          <w:szCs w:val="28"/>
          <w:lang w:eastAsia="ru-RU"/>
        </w:rPr>
      </w:pPr>
      <w:proofErr w:type="spellStart"/>
      <w:r w:rsidRPr="00C80A70">
        <w:rPr>
          <w:rFonts w:eastAsia="Times New Roman" w:cs="Times New Roman"/>
          <w:szCs w:val="28"/>
          <w:lang w:eastAsia="ru-RU"/>
        </w:rPr>
        <w:t>СР</w:t>
      </w:r>
      <w:r w:rsidRPr="00C80A70">
        <w:rPr>
          <w:rFonts w:eastAsia="Times New Roman" w:cs="Times New Roman"/>
          <w:sz w:val="24"/>
          <w:szCs w:val="24"/>
          <w:lang w:eastAsia="ru-RU"/>
        </w:rPr>
        <w:t>п</w:t>
      </w:r>
      <w:proofErr w:type="spellEnd"/>
      <w:r w:rsidRPr="00C80A70">
        <w:rPr>
          <w:rFonts w:eastAsia="Times New Roman" w:cs="Times New Roman"/>
          <w:sz w:val="24"/>
          <w:szCs w:val="24"/>
          <w:lang w:eastAsia="ru-RU"/>
        </w:rPr>
        <w:t>/</w:t>
      </w:r>
      <w:proofErr w:type="gramStart"/>
      <w:r w:rsidRPr="00C80A70">
        <w:rPr>
          <w:rFonts w:eastAsia="Times New Roman" w:cs="Times New Roman"/>
          <w:sz w:val="24"/>
          <w:szCs w:val="24"/>
          <w:lang w:eastAsia="ru-RU"/>
        </w:rPr>
        <w:t>п</w:t>
      </w:r>
      <w:proofErr w:type="gramEnd"/>
      <w:r w:rsidRPr="00C80A70">
        <w:rPr>
          <w:rFonts w:eastAsia="Times New Roman" w:cs="Times New Roman"/>
          <w:sz w:val="24"/>
          <w:szCs w:val="24"/>
          <w:lang w:eastAsia="ru-RU"/>
        </w:rPr>
        <w:t xml:space="preserve"> – </w:t>
      </w:r>
      <w:r w:rsidRPr="00C80A70">
        <w:rPr>
          <w:rFonts w:eastAsia="Times New Roman" w:cs="Times New Roman"/>
          <w:szCs w:val="28"/>
          <w:lang w:eastAsia="ru-RU"/>
        </w:rPr>
        <w:t>степень реализации основного мероприятия;</w:t>
      </w:r>
    </w:p>
    <w:p w:rsidR="00C80A70" w:rsidRPr="00C80A70" w:rsidRDefault="00C80A70" w:rsidP="00C80A70">
      <w:pPr>
        <w:spacing w:after="0" w:line="240" w:lineRule="auto"/>
        <w:ind w:firstLine="851"/>
        <w:jc w:val="both"/>
        <w:rPr>
          <w:rFonts w:eastAsia="Times New Roman" w:cs="Times New Roman"/>
          <w:szCs w:val="28"/>
          <w:lang w:eastAsia="ru-RU"/>
        </w:rPr>
      </w:pPr>
      <w:proofErr w:type="spellStart"/>
      <w:r w:rsidRPr="00C80A70">
        <w:rPr>
          <w:rFonts w:eastAsia="Times New Roman" w:cs="Times New Roman"/>
          <w:szCs w:val="28"/>
          <w:lang w:eastAsia="ru-RU"/>
        </w:rPr>
        <w:t>СД</w:t>
      </w:r>
      <w:r w:rsidRPr="00C80A70">
        <w:rPr>
          <w:rFonts w:eastAsia="Times New Roman" w:cs="Times New Roman"/>
          <w:sz w:val="24"/>
          <w:szCs w:val="24"/>
          <w:lang w:eastAsia="ru-RU"/>
        </w:rPr>
        <w:t>п</w:t>
      </w:r>
      <w:proofErr w:type="spellEnd"/>
      <w:r w:rsidRPr="00C80A70">
        <w:rPr>
          <w:rFonts w:eastAsia="Times New Roman" w:cs="Times New Roman"/>
          <w:sz w:val="24"/>
          <w:szCs w:val="24"/>
          <w:lang w:eastAsia="ru-RU"/>
        </w:rPr>
        <w:t>/</w:t>
      </w:r>
      <w:proofErr w:type="spellStart"/>
      <w:r w:rsidRPr="00C80A70">
        <w:rPr>
          <w:rFonts w:eastAsia="Times New Roman" w:cs="Times New Roman"/>
          <w:sz w:val="24"/>
          <w:szCs w:val="24"/>
          <w:lang w:eastAsia="ru-RU"/>
        </w:rPr>
        <w:t>ппз</w:t>
      </w:r>
      <w:proofErr w:type="spellEnd"/>
      <w:r w:rsidRPr="00C80A70">
        <w:rPr>
          <w:rFonts w:eastAsia="Times New Roman" w:cs="Times New Roman"/>
          <w:szCs w:val="28"/>
          <w:lang w:eastAsia="ru-RU"/>
        </w:rPr>
        <w:t xml:space="preserve"> – степень достижения планового значения целевого показателя основного мероприятия (4);</w:t>
      </w:r>
    </w:p>
    <w:p w:rsidR="00C80A70" w:rsidRPr="00C80A70" w:rsidRDefault="00C80A70" w:rsidP="00C80A70">
      <w:pPr>
        <w:spacing w:after="0" w:line="240" w:lineRule="auto"/>
        <w:ind w:firstLine="851"/>
        <w:jc w:val="both"/>
        <w:rPr>
          <w:rFonts w:eastAsia="Times New Roman" w:cs="Times New Roman"/>
          <w:szCs w:val="28"/>
          <w:lang w:eastAsia="ru-RU"/>
        </w:rPr>
      </w:pPr>
      <w:r w:rsidRPr="00C80A70">
        <w:rPr>
          <w:rFonts w:eastAsia="Times New Roman" w:cs="Times New Roman"/>
          <w:szCs w:val="28"/>
          <w:lang w:val="en-US" w:eastAsia="ru-RU"/>
        </w:rPr>
        <w:lastRenderedPageBreak/>
        <w:t>n</w:t>
      </w:r>
      <w:r w:rsidRPr="00C80A70">
        <w:rPr>
          <w:rFonts w:eastAsia="Times New Roman" w:cs="Times New Roman"/>
          <w:szCs w:val="28"/>
          <w:lang w:eastAsia="ru-RU"/>
        </w:rPr>
        <w:t xml:space="preserve"> – </w:t>
      </w:r>
      <w:proofErr w:type="gramStart"/>
      <w:r w:rsidRPr="00C80A70">
        <w:rPr>
          <w:rFonts w:eastAsia="Times New Roman" w:cs="Times New Roman"/>
          <w:szCs w:val="28"/>
          <w:lang w:eastAsia="ru-RU"/>
        </w:rPr>
        <w:t>количество</w:t>
      </w:r>
      <w:proofErr w:type="gramEnd"/>
      <w:r w:rsidRPr="00C80A70">
        <w:rPr>
          <w:rFonts w:eastAsia="Times New Roman" w:cs="Times New Roman"/>
          <w:szCs w:val="28"/>
          <w:lang w:eastAsia="ru-RU"/>
        </w:rPr>
        <w:t xml:space="preserve"> целевых показателей основного мероприятия.</w:t>
      </w:r>
    </w:p>
    <w:p w:rsidR="00C80A70" w:rsidRPr="00C80A70" w:rsidRDefault="00C80A70" w:rsidP="00C80A70">
      <w:pPr>
        <w:spacing w:after="0" w:line="240" w:lineRule="auto"/>
        <w:ind w:firstLine="851"/>
        <w:jc w:val="both"/>
        <w:rPr>
          <w:rFonts w:eastAsia="Times New Roman" w:cs="Times New Roman"/>
          <w:szCs w:val="28"/>
          <w:lang w:eastAsia="ru-RU"/>
        </w:rPr>
      </w:pPr>
      <w:r w:rsidRPr="00C80A70">
        <w:rPr>
          <w:rFonts w:eastAsia="Times New Roman" w:cs="Times New Roman"/>
          <w:szCs w:val="28"/>
          <w:lang w:eastAsia="ru-RU"/>
        </w:rPr>
        <w:t xml:space="preserve">При использовании данной формулы в случаях, если </w:t>
      </w:r>
      <w:proofErr w:type="spellStart"/>
      <w:r w:rsidRPr="00C80A70">
        <w:rPr>
          <w:rFonts w:eastAsia="Times New Roman" w:cs="Times New Roman"/>
          <w:szCs w:val="28"/>
          <w:lang w:eastAsia="ru-RU"/>
        </w:rPr>
        <w:t>СД</w:t>
      </w:r>
      <w:r w:rsidRPr="00C80A70">
        <w:rPr>
          <w:rFonts w:eastAsia="Times New Roman" w:cs="Times New Roman"/>
          <w:sz w:val="24"/>
          <w:szCs w:val="24"/>
          <w:lang w:eastAsia="ru-RU"/>
        </w:rPr>
        <w:t>п</w:t>
      </w:r>
      <w:proofErr w:type="spellEnd"/>
      <w:r w:rsidRPr="00C80A70">
        <w:rPr>
          <w:rFonts w:eastAsia="Times New Roman" w:cs="Times New Roman"/>
          <w:sz w:val="24"/>
          <w:szCs w:val="24"/>
          <w:lang w:eastAsia="ru-RU"/>
        </w:rPr>
        <w:t>/</w:t>
      </w:r>
      <w:proofErr w:type="spellStart"/>
      <w:r w:rsidRPr="00C80A70">
        <w:rPr>
          <w:rFonts w:eastAsia="Times New Roman" w:cs="Times New Roman"/>
          <w:sz w:val="24"/>
          <w:szCs w:val="24"/>
          <w:lang w:eastAsia="ru-RU"/>
        </w:rPr>
        <w:t>ппз</w:t>
      </w:r>
      <w:proofErr w:type="spellEnd"/>
      <w:r w:rsidRPr="00C80A70">
        <w:rPr>
          <w:rFonts w:eastAsia="Times New Roman" w:cs="Times New Roman"/>
          <w:szCs w:val="28"/>
          <w:lang w:eastAsia="ru-RU"/>
        </w:rPr>
        <w:t xml:space="preserve">&gt; 1, его значение принимается </w:t>
      </w:r>
      <w:proofErr w:type="gramStart"/>
      <w:r w:rsidRPr="00C80A70">
        <w:rPr>
          <w:rFonts w:eastAsia="Times New Roman" w:cs="Times New Roman"/>
          <w:szCs w:val="28"/>
          <w:lang w:eastAsia="ru-RU"/>
        </w:rPr>
        <w:t>равным</w:t>
      </w:r>
      <w:proofErr w:type="gramEnd"/>
      <w:r w:rsidRPr="00C80A70">
        <w:rPr>
          <w:rFonts w:eastAsia="Times New Roman" w:cs="Times New Roman"/>
          <w:szCs w:val="28"/>
          <w:lang w:eastAsia="ru-RU"/>
        </w:rPr>
        <w:t xml:space="preserve"> 1. </w:t>
      </w:r>
    </w:p>
    <w:p w:rsidR="00C80A70" w:rsidRPr="00C80A70" w:rsidRDefault="00C80A70" w:rsidP="00C80A70">
      <w:pPr>
        <w:spacing w:after="0" w:line="240" w:lineRule="auto"/>
        <w:ind w:firstLine="851"/>
        <w:jc w:val="both"/>
        <w:rPr>
          <w:rFonts w:eastAsia="Times New Roman" w:cs="Times New Roman"/>
          <w:szCs w:val="28"/>
          <w:lang w:eastAsia="ru-RU"/>
        </w:rPr>
      </w:pPr>
      <w:r w:rsidRPr="00C80A70">
        <w:rPr>
          <w:rFonts w:eastAsia="Times New Roman" w:cs="Times New Roman"/>
          <w:szCs w:val="28"/>
          <w:lang w:eastAsia="ru-RU"/>
        </w:rPr>
        <w:t>5.3.5. Оценка эффективности реализации основных мероприятий.</w:t>
      </w:r>
    </w:p>
    <w:p w:rsidR="00C80A70" w:rsidRPr="00C80A70" w:rsidRDefault="00C80A70" w:rsidP="00C80A70">
      <w:pPr>
        <w:spacing w:after="0" w:line="240" w:lineRule="auto"/>
        <w:ind w:firstLine="851"/>
        <w:jc w:val="both"/>
        <w:rPr>
          <w:rFonts w:eastAsia="Times New Roman" w:cs="Times New Roman"/>
          <w:szCs w:val="28"/>
          <w:lang w:eastAsia="ru-RU"/>
        </w:rPr>
      </w:pPr>
      <w:r w:rsidRPr="00C80A70">
        <w:rPr>
          <w:rFonts w:eastAsia="Times New Roman" w:cs="Times New Roman"/>
          <w:szCs w:val="28"/>
          <w:lang w:eastAsia="ru-RU"/>
        </w:rPr>
        <w:t>Эффективность реализации основного мероприятия оценивается в зав</w:t>
      </w:r>
      <w:r w:rsidRPr="00C80A70">
        <w:rPr>
          <w:rFonts w:eastAsia="Times New Roman" w:cs="Times New Roman"/>
          <w:szCs w:val="28"/>
          <w:lang w:eastAsia="ru-RU"/>
        </w:rPr>
        <w:t>и</w:t>
      </w:r>
      <w:r w:rsidRPr="00C80A70">
        <w:rPr>
          <w:rFonts w:eastAsia="Times New Roman" w:cs="Times New Roman"/>
          <w:szCs w:val="28"/>
          <w:lang w:eastAsia="ru-RU"/>
        </w:rPr>
        <w:t>симости от значений оценки степени реализации основного мероприятия и оценки эффективности использования финансовых средств по следующей фо</w:t>
      </w:r>
      <w:r w:rsidRPr="00C80A70">
        <w:rPr>
          <w:rFonts w:eastAsia="Times New Roman" w:cs="Times New Roman"/>
          <w:szCs w:val="28"/>
          <w:lang w:eastAsia="ru-RU"/>
        </w:rPr>
        <w:t>р</w:t>
      </w:r>
      <w:r w:rsidRPr="00C80A70">
        <w:rPr>
          <w:rFonts w:eastAsia="Times New Roman" w:cs="Times New Roman"/>
          <w:szCs w:val="28"/>
          <w:lang w:eastAsia="ru-RU"/>
        </w:rPr>
        <w:t>муле:</w:t>
      </w:r>
    </w:p>
    <w:p w:rsidR="00C80A70" w:rsidRPr="00C80A70" w:rsidRDefault="00C80A70" w:rsidP="00C80A70">
      <w:pPr>
        <w:spacing w:after="0" w:line="240" w:lineRule="auto"/>
        <w:ind w:firstLine="851"/>
        <w:jc w:val="both"/>
        <w:rPr>
          <w:rFonts w:eastAsia="Times New Roman" w:cs="Times New Roman"/>
          <w:szCs w:val="28"/>
          <w:lang w:eastAsia="ru-RU"/>
        </w:rPr>
      </w:pPr>
      <w:proofErr w:type="spellStart"/>
      <w:r w:rsidRPr="00C80A70">
        <w:rPr>
          <w:rFonts w:eastAsia="Times New Roman" w:cs="Times New Roman"/>
          <w:szCs w:val="28"/>
          <w:lang w:eastAsia="ru-RU"/>
        </w:rPr>
        <w:t>ЭР</w:t>
      </w:r>
      <w:r w:rsidRPr="00C80A70">
        <w:rPr>
          <w:rFonts w:eastAsia="Times New Roman" w:cs="Times New Roman"/>
          <w:sz w:val="24"/>
          <w:szCs w:val="24"/>
          <w:lang w:eastAsia="ru-RU"/>
        </w:rPr>
        <w:t>п</w:t>
      </w:r>
      <w:proofErr w:type="spellEnd"/>
      <w:r w:rsidRPr="00C80A70">
        <w:rPr>
          <w:rFonts w:eastAsia="Times New Roman" w:cs="Times New Roman"/>
          <w:sz w:val="24"/>
          <w:szCs w:val="24"/>
          <w:lang w:eastAsia="ru-RU"/>
        </w:rPr>
        <w:t>/</w:t>
      </w:r>
      <w:proofErr w:type="gramStart"/>
      <w:r w:rsidRPr="00C80A70">
        <w:rPr>
          <w:rFonts w:eastAsia="Times New Roman" w:cs="Times New Roman"/>
          <w:sz w:val="24"/>
          <w:szCs w:val="24"/>
          <w:lang w:eastAsia="ru-RU"/>
        </w:rPr>
        <w:t>п</w:t>
      </w:r>
      <w:proofErr w:type="gramEnd"/>
      <w:r w:rsidRPr="00C80A70">
        <w:rPr>
          <w:rFonts w:eastAsia="Times New Roman" w:cs="Times New Roman"/>
          <w:szCs w:val="28"/>
          <w:lang w:eastAsia="ru-RU"/>
        </w:rPr>
        <w:t xml:space="preserve">= </w:t>
      </w:r>
      <w:proofErr w:type="spellStart"/>
      <w:r w:rsidRPr="00C80A70">
        <w:rPr>
          <w:rFonts w:eastAsia="Times New Roman" w:cs="Times New Roman"/>
          <w:szCs w:val="28"/>
          <w:lang w:eastAsia="ru-RU"/>
        </w:rPr>
        <w:t>СР</w:t>
      </w:r>
      <w:r w:rsidRPr="00C80A70">
        <w:rPr>
          <w:rFonts w:eastAsia="Times New Roman" w:cs="Times New Roman"/>
          <w:sz w:val="24"/>
          <w:szCs w:val="24"/>
          <w:lang w:eastAsia="ru-RU"/>
        </w:rPr>
        <w:t>п</w:t>
      </w:r>
      <w:proofErr w:type="spellEnd"/>
      <w:r w:rsidRPr="00C80A70">
        <w:rPr>
          <w:rFonts w:eastAsia="Times New Roman" w:cs="Times New Roman"/>
          <w:sz w:val="24"/>
          <w:szCs w:val="24"/>
          <w:lang w:eastAsia="ru-RU"/>
        </w:rPr>
        <w:t xml:space="preserve">/п </w:t>
      </w:r>
      <w:r w:rsidRPr="00C80A70">
        <w:rPr>
          <w:rFonts w:eastAsia="Times New Roman" w:cs="Times New Roman"/>
          <w:szCs w:val="28"/>
          <w:lang w:eastAsia="ru-RU"/>
        </w:rPr>
        <w:t xml:space="preserve">* </w:t>
      </w:r>
      <w:proofErr w:type="spellStart"/>
      <w:r w:rsidRPr="00C80A70">
        <w:rPr>
          <w:rFonts w:eastAsia="Times New Roman" w:cs="Times New Roman"/>
          <w:szCs w:val="28"/>
          <w:lang w:eastAsia="ru-RU"/>
        </w:rPr>
        <w:t>Э</w:t>
      </w:r>
      <w:r w:rsidRPr="00C80A70">
        <w:rPr>
          <w:rFonts w:eastAsia="Times New Roman" w:cs="Times New Roman"/>
          <w:sz w:val="24"/>
          <w:szCs w:val="24"/>
          <w:lang w:eastAsia="ru-RU"/>
        </w:rPr>
        <w:t>ис</w:t>
      </w:r>
      <w:proofErr w:type="spellEnd"/>
      <w:r w:rsidRPr="00C80A70">
        <w:rPr>
          <w:rFonts w:eastAsia="Times New Roman" w:cs="Times New Roman"/>
          <w:szCs w:val="28"/>
          <w:lang w:eastAsia="ru-RU"/>
        </w:rPr>
        <w:t>, где                                        (6)</w:t>
      </w:r>
    </w:p>
    <w:p w:rsidR="00C80A70" w:rsidRPr="00C80A70" w:rsidRDefault="00C80A70" w:rsidP="00C80A70">
      <w:pPr>
        <w:spacing w:after="0" w:line="240" w:lineRule="auto"/>
        <w:ind w:firstLine="851"/>
        <w:jc w:val="both"/>
        <w:rPr>
          <w:rFonts w:eastAsia="Times New Roman" w:cs="Times New Roman"/>
          <w:szCs w:val="28"/>
          <w:lang w:eastAsia="ru-RU"/>
        </w:rPr>
      </w:pPr>
    </w:p>
    <w:p w:rsidR="00C80A70" w:rsidRPr="00C80A70" w:rsidRDefault="00C80A70" w:rsidP="00C80A70">
      <w:pPr>
        <w:spacing w:after="0" w:line="240" w:lineRule="auto"/>
        <w:ind w:firstLine="851"/>
        <w:jc w:val="both"/>
        <w:rPr>
          <w:rFonts w:eastAsia="Times New Roman" w:cs="Times New Roman"/>
          <w:szCs w:val="28"/>
          <w:lang w:eastAsia="ru-RU"/>
        </w:rPr>
      </w:pPr>
      <w:proofErr w:type="spellStart"/>
      <w:r w:rsidRPr="00C80A70">
        <w:rPr>
          <w:rFonts w:eastAsia="Times New Roman" w:cs="Times New Roman"/>
          <w:szCs w:val="28"/>
          <w:lang w:eastAsia="ru-RU"/>
        </w:rPr>
        <w:t>ЭР</w:t>
      </w:r>
      <w:r w:rsidRPr="00C80A70">
        <w:rPr>
          <w:rFonts w:eastAsia="Times New Roman" w:cs="Times New Roman"/>
          <w:sz w:val="24"/>
          <w:szCs w:val="24"/>
          <w:lang w:eastAsia="ru-RU"/>
        </w:rPr>
        <w:t>п</w:t>
      </w:r>
      <w:proofErr w:type="spellEnd"/>
      <w:r w:rsidRPr="00C80A70">
        <w:rPr>
          <w:rFonts w:eastAsia="Times New Roman" w:cs="Times New Roman"/>
          <w:sz w:val="24"/>
          <w:szCs w:val="24"/>
          <w:lang w:eastAsia="ru-RU"/>
        </w:rPr>
        <w:t>/</w:t>
      </w:r>
      <w:proofErr w:type="gramStart"/>
      <w:r w:rsidRPr="00C80A70">
        <w:rPr>
          <w:rFonts w:eastAsia="Times New Roman" w:cs="Times New Roman"/>
          <w:sz w:val="24"/>
          <w:szCs w:val="24"/>
          <w:lang w:eastAsia="ru-RU"/>
        </w:rPr>
        <w:t>п</w:t>
      </w:r>
      <w:r w:rsidRPr="00C80A70">
        <w:rPr>
          <w:rFonts w:eastAsia="Times New Roman" w:cs="Times New Roman"/>
          <w:szCs w:val="28"/>
          <w:lang w:eastAsia="ru-RU"/>
        </w:rPr>
        <w:t>–</w:t>
      </w:r>
      <w:proofErr w:type="gramEnd"/>
      <w:r w:rsidRPr="00C80A70">
        <w:rPr>
          <w:rFonts w:eastAsia="Times New Roman" w:cs="Times New Roman"/>
          <w:szCs w:val="28"/>
          <w:lang w:eastAsia="ru-RU"/>
        </w:rPr>
        <w:t xml:space="preserve"> эффективность реализации основного мероприятия;</w:t>
      </w:r>
    </w:p>
    <w:p w:rsidR="00C80A70" w:rsidRPr="00C80A70" w:rsidRDefault="00C80A70" w:rsidP="00C80A70">
      <w:pPr>
        <w:spacing w:after="0" w:line="240" w:lineRule="auto"/>
        <w:ind w:firstLine="851"/>
        <w:jc w:val="both"/>
        <w:rPr>
          <w:rFonts w:eastAsia="Times New Roman" w:cs="Times New Roman"/>
          <w:szCs w:val="28"/>
          <w:lang w:eastAsia="ru-RU"/>
        </w:rPr>
      </w:pPr>
      <w:proofErr w:type="spellStart"/>
      <w:r w:rsidRPr="00C80A70">
        <w:rPr>
          <w:rFonts w:eastAsia="Times New Roman" w:cs="Times New Roman"/>
          <w:szCs w:val="28"/>
          <w:lang w:eastAsia="ru-RU"/>
        </w:rPr>
        <w:t>СР</w:t>
      </w:r>
      <w:r w:rsidRPr="00C80A70">
        <w:rPr>
          <w:rFonts w:eastAsia="Times New Roman" w:cs="Times New Roman"/>
          <w:sz w:val="24"/>
          <w:szCs w:val="24"/>
          <w:lang w:eastAsia="ru-RU"/>
        </w:rPr>
        <w:t>п</w:t>
      </w:r>
      <w:proofErr w:type="spellEnd"/>
      <w:r w:rsidRPr="00C80A70">
        <w:rPr>
          <w:rFonts w:eastAsia="Times New Roman" w:cs="Times New Roman"/>
          <w:sz w:val="24"/>
          <w:szCs w:val="24"/>
          <w:lang w:eastAsia="ru-RU"/>
        </w:rPr>
        <w:t>/</w:t>
      </w:r>
      <w:proofErr w:type="gramStart"/>
      <w:r w:rsidRPr="00C80A70">
        <w:rPr>
          <w:rFonts w:eastAsia="Times New Roman" w:cs="Times New Roman"/>
          <w:sz w:val="24"/>
          <w:szCs w:val="24"/>
          <w:lang w:eastAsia="ru-RU"/>
        </w:rPr>
        <w:t>п</w:t>
      </w:r>
      <w:proofErr w:type="gramEnd"/>
      <w:r w:rsidRPr="00C80A70">
        <w:rPr>
          <w:rFonts w:eastAsia="Times New Roman" w:cs="Times New Roman"/>
          <w:szCs w:val="28"/>
          <w:lang w:eastAsia="ru-RU"/>
        </w:rPr>
        <w:t xml:space="preserve"> – степень реализации основного мероприятия (5);</w:t>
      </w:r>
    </w:p>
    <w:p w:rsidR="00C80A70" w:rsidRPr="00C80A70" w:rsidRDefault="00C80A70" w:rsidP="00C80A70">
      <w:pPr>
        <w:spacing w:after="0" w:line="240" w:lineRule="auto"/>
        <w:ind w:firstLine="851"/>
        <w:jc w:val="both"/>
        <w:rPr>
          <w:rFonts w:eastAsia="Times New Roman" w:cs="Times New Roman"/>
          <w:szCs w:val="28"/>
          <w:lang w:eastAsia="ru-RU"/>
        </w:rPr>
      </w:pPr>
      <w:proofErr w:type="spellStart"/>
      <w:r w:rsidRPr="00C80A70">
        <w:rPr>
          <w:rFonts w:eastAsia="Times New Roman" w:cs="Times New Roman"/>
          <w:szCs w:val="28"/>
          <w:lang w:eastAsia="ru-RU"/>
        </w:rPr>
        <w:t>Э</w:t>
      </w:r>
      <w:r w:rsidRPr="00C80A70">
        <w:rPr>
          <w:rFonts w:eastAsia="Times New Roman" w:cs="Times New Roman"/>
          <w:sz w:val="24"/>
          <w:szCs w:val="24"/>
          <w:lang w:eastAsia="ru-RU"/>
        </w:rPr>
        <w:t>ис</w:t>
      </w:r>
      <w:proofErr w:type="spellEnd"/>
      <w:r w:rsidRPr="00C80A70">
        <w:rPr>
          <w:rFonts w:eastAsia="Times New Roman" w:cs="Times New Roman"/>
          <w:szCs w:val="28"/>
          <w:lang w:eastAsia="ru-RU"/>
        </w:rPr>
        <w:t xml:space="preserve"> – эффективность использования финансовых средств (3).</w:t>
      </w:r>
    </w:p>
    <w:p w:rsidR="00C80A70" w:rsidRPr="00C80A70" w:rsidRDefault="00C80A70" w:rsidP="00C80A70">
      <w:pPr>
        <w:spacing w:after="0" w:line="240" w:lineRule="auto"/>
        <w:ind w:firstLine="851"/>
        <w:jc w:val="both"/>
        <w:rPr>
          <w:rFonts w:eastAsia="Times New Roman" w:cs="Times New Roman"/>
          <w:szCs w:val="28"/>
          <w:lang w:eastAsia="ru-RU"/>
        </w:rPr>
      </w:pPr>
      <w:r w:rsidRPr="00C80A70">
        <w:rPr>
          <w:rFonts w:eastAsia="Times New Roman" w:cs="Times New Roman"/>
          <w:szCs w:val="28"/>
          <w:lang w:eastAsia="ru-RU"/>
        </w:rPr>
        <w:t xml:space="preserve">Эффективность реализации основного мероприятия признается высокой в случае, если значение </w:t>
      </w:r>
      <w:proofErr w:type="spellStart"/>
      <w:r w:rsidRPr="00C80A70">
        <w:rPr>
          <w:rFonts w:eastAsia="Times New Roman" w:cs="Times New Roman"/>
          <w:szCs w:val="28"/>
          <w:lang w:eastAsia="ru-RU"/>
        </w:rPr>
        <w:t>ЭР</w:t>
      </w:r>
      <w:r w:rsidRPr="00C80A70">
        <w:rPr>
          <w:rFonts w:eastAsia="Times New Roman" w:cs="Times New Roman"/>
          <w:sz w:val="24"/>
          <w:szCs w:val="24"/>
          <w:lang w:eastAsia="ru-RU"/>
        </w:rPr>
        <w:t>п</w:t>
      </w:r>
      <w:proofErr w:type="spellEnd"/>
      <w:r w:rsidRPr="00C80A70">
        <w:rPr>
          <w:rFonts w:eastAsia="Times New Roman" w:cs="Times New Roman"/>
          <w:sz w:val="24"/>
          <w:szCs w:val="24"/>
          <w:lang w:eastAsia="ru-RU"/>
        </w:rPr>
        <w:t>/</w:t>
      </w:r>
      <w:proofErr w:type="spellStart"/>
      <w:r w:rsidRPr="00C80A70">
        <w:rPr>
          <w:rFonts w:eastAsia="Times New Roman" w:cs="Times New Roman"/>
          <w:sz w:val="24"/>
          <w:szCs w:val="24"/>
          <w:lang w:eastAsia="ru-RU"/>
        </w:rPr>
        <w:t>п</w:t>
      </w:r>
      <w:r w:rsidRPr="00C80A70">
        <w:rPr>
          <w:rFonts w:eastAsia="Times New Roman" w:cs="Times New Roman"/>
          <w:szCs w:val="28"/>
          <w:lang w:eastAsia="ru-RU"/>
        </w:rPr>
        <w:t>составляет</w:t>
      </w:r>
      <w:proofErr w:type="spellEnd"/>
      <w:r w:rsidRPr="00C80A70">
        <w:rPr>
          <w:rFonts w:eastAsia="Times New Roman" w:cs="Times New Roman"/>
          <w:szCs w:val="28"/>
          <w:lang w:eastAsia="ru-RU"/>
        </w:rPr>
        <w:t xml:space="preserve"> не менее 0,90.</w:t>
      </w:r>
    </w:p>
    <w:p w:rsidR="00C80A70" w:rsidRPr="00C80A70" w:rsidRDefault="00C80A70" w:rsidP="00C80A70">
      <w:pPr>
        <w:spacing w:after="0" w:line="240" w:lineRule="auto"/>
        <w:ind w:firstLine="851"/>
        <w:jc w:val="both"/>
        <w:rPr>
          <w:rFonts w:eastAsia="Times New Roman" w:cs="Times New Roman"/>
          <w:szCs w:val="28"/>
          <w:lang w:eastAsia="ru-RU"/>
        </w:rPr>
      </w:pPr>
      <w:r w:rsidRPr="00C80A70">
        <w:rPr>
          <w:rFonts w:eastAsia="Times New Roman" w:cs="Times New Roman"/>
          <w:szCs w:val="28"/>
          <w:lang w:eastAsia="ru-RU"/>
        </w:rPr>
        <w:t xml:space="preserve">Эффективность реализации основного мероприятия признается средней в случае, если значение </w:t>
      </w:r>
      <w:proofErr w:type="spellStart"/>
      <w:r w:rsidRPr="00C80A70">
        <w:rPr>
          <w:rFonts w:eastAsia="Times New Roman" w:cs="Times New Roman"/>
          <w:szCs w:val="28"/>
          <w:lang w:eastAsia="ru-RU"/>
        </w:rPr>
        <w:t>ЭР</w:t>
      </w:r>
      <w:r w:rsidRPr="00C80A70">
        <w:rPr>
          <w:rFonts w:eastAsia="Times New Roman" w:cs="Times New Roman"/>
          <w:sz w:val="24"/>
          <w:szCs w:val="24"/>
          <w:lang w:eastAsia="ru-RU"/>
        </w:rPr>
        <w:t>п</w:t>
      </w:r>
      <w:proofErr w:type="spellEnd"/>
      <w:r w:rsidRPr="00C80A70">
        <w:rPr>
          <w:rFonts w:eastAsia="Times New Roman" w:cs="Times New Roman"/>
          <w:sz w:val="24"/>
          <w:szCs w:val="24"/>
          <w:lang w:eastAsia="ru-RU"/>
        </w:rPr>
        <w:t>/</w:t>
      </w:r>
      <w:proofErr w:type="spellStart"/>
      <w:r w:rsidRPr="00C80A70">
        <w:rPr>
          <w:rFonts w:eastAsia="Times New Roman" w:cs="Times New Roman"/>
          <w:sz w:val="24"/>
          <w:szCs w:val="24"/>
          <w:lang w:eastAsia="ru-RU"/>
        </w:rPr>
        <w:t>п</w:t>
      </w:r>
      <w:r w:rsidRPr="00C80A70">
        <w:rPr>
          <w:rFonts w:eastAsia="Times New Roman" w:cs="Times New Roman"/>
          <w:szCs w:val="28"/>
          <w:lang w:eastAsia="ru-RU"/>
        </w:rPr>
        <w:t>составляет</w:t>
      </w:r>
      <w:proofErr w:type="spellEnd"/>
      <w:r w:rsidRPr="00C80A70">
        <w:rPr>
          <w:rFonts w:eastAsia="Times New Roman" w:cs="Times New Roman"/>
          <w:szCs w:val="28"/>
          <w:lang w:eastAsia="ru-RU"/>
        </w:rPr>
        <w:t xml:space="preserve"> не менее 0,80.</w:t>
      </w:r>
    </w:p>
    <w:p w:rsidR="00C80A70" w:rsidRPr="00C80A70" w:rsidRDefault="00C80A70" w:rsidP="00C80A70">
      <w:pPr>
        <w:spacing w:after="0" w:line="240" w:lineRule="auto"/>
        <w:ind w:firstLine="851"/>
        <w:jc w:val="both"/>
        <w:rPr>
          <w:rFonts w:eastAsia="Times New Roman" w:cs="Times New Roman"/>
          <w:szCs w:val="28"/>
          <w:lang w:eastAsia="ru-RU"/>
        </w:rPr>
      </w:pPr>
      <w:r w:rsidRPr="00C80A70">
        <w:rPr>
          <w:rFonts w:eastAsia="Times New Roman" w:cs="Times New Roman"/>
          <w:szCs w:val="28"/>
          <w:lang w:eastAsia="ru-RU"/>
        </w:rPr>
        <w:t>Эффективность реализации основного мероприятия признается удовл</w:t>
      </w:r>
      <w:r w:rsidRPr="00C80A70">
        <w:rPr>
          <w:rFonts w:eastAsia="Times New Roman" w:cs="Times New Roman"/>
          <w:szCs w:val="28"/>
          <w:lang w:eastAsia="ru-RU"/>
        </w:rPr>
        <w:t>е</w:t>
      </w:r>
      <w:r w:rsidRPr="00C80A70">
        <w:rPr>
          <w:rFonts w:eastAsia="Times New Roman" w:cs="Times New Roman"/>
          <w:szCs w:val="28"/>
          <w:lang w:eastAsia="ru-RU"/>
        </w:rPr>
        <w:t xml:space="preserve">творительной в случае, если значение </w:t>
      </w:r>
      <w:proofErr w:type="spellStart"/>
      <w:r w:rsidRPr="00C80A70">
        <w:rPr>
          <w:rFonts w:eastAsia="Times New Roman" w:cs="Times New Roman"/>
          <w:szCs w:val="28"/>
          <w:lang w:eastAsia="ru-RU"/>
        </w:rPr>
        <w:t>ЭР</w:t>
      </w:r>
      <w:r w:rsidRPr="00C80A70">
        <w:rPr>
          <w:rFonts w:eastAsia="Times New Roman" w:cs="Times New Roman"/>
          <w:sz w:val="24"/>
          <w:szCs w:val="24"/>
          <w:lang w:eastAsia="ru-RU"/>
        </w:rPr>
        <w:t>п</w:t>
      </w:r>
      <w:proofErr w:type="spellEnd"/>
      <w:r w:rsidRPr="00C80A70">
        <w:rPr>
          <w:rFonts w:eastAsia="Times New Roman" w:cs="Times New Roman"/>
          <w:sz w:val="24"/>
          <w:szCs w:val="24"/>
          <w:lang w:eastAsia="ru-RU"/>
        </w:rPr>
        <w:t>/</w:t>
      </w:r>
      <w:proofErr w:type="spellStart"/>
      <w:r w:rsidRPr="00C80A70">
        <w:rPr>
          <w:rFonts w:eastAsia="Times New Roman" w:cs="Times New Roman"/>
          <w:sz w:val="24"/>
          <w:szCs w:val="24"/>
          <w:lang w:eastAsia="ru-RU"/>
        </w:rPr>
        <w:t>п</w:t>
      </w:r>
      <w:r w:rsidRPr="00C80A70">
        <w:rPr>
          <w:rFonts w:eastAsia="Times New Roman" w:cs="Times New Roman"/>
          <w:szCs w:val="28"/>
          <w:lang w:eastAsia="ru-RU"/>
        </w:rPr>
        <w:t>составляет</w:t>
      </w:r>
      <w:proofErr w:type="spellEnd"/>
      <w:r w:rsidRPr="00C80A70">
        <w:rPr>
          <w:rFonts w:eastAsia="Times New Roman" w:cs="Times New Roman"/>
          <w:szCs w:val="28"/>
          <w:lang w:eastAsia="ru-RU"/>
        </w:rPr>
        <w:t xml:space="preserve"> не менее 0,70.</w:t>
      </w:r>
    </w:p>
    <w:p w:rsidR="00C80A70" w:rsidRPr="00C80A70" w:rsidRDefault="00C80A70" w:rsidP="00C80A70">
      <w:pPr>
        <w:spacing w:after="0" w:line="240" w:lineRule="auto"/>
        <w:ind w:firstLine="851"/>
        <w:jc w:val="both"/>
        <w:rPr>
          <w:rFonts w:eastAsia="Times New Roman" w:cs="Times New Roman"/>
          <w:szCs w:val="28"/>
          <w:lang w:eastAsia="ru-RU"/>
        </w:rPr>
      </w:pPr>
      <w:r w:rsidRPr="00C80A70">
        <w:rPr>
          <w:rFonts w:eastAsia="Times New Roman" w:cs="Times New Roman"/>
          <w:szCs w:val="28"/>
          <w:lang w:eastAsia="ru-RU"/>
        </w:rPr>
        <w:t>В остальных случаях эффективность реализации основного мероприятия признается неудовлетворительной.</w:t>
      </w:r>
    </w:p>
    <w:p w:rsidR="00C80A70" w:rsidRPr="00C80A70" w:rsidRDefault="00C80A70" w:rsidP="00C80A70">
      <w:pPr>
        <w:spacing w:after="0" w:line="240" w:lineRule="auto"/>
        <w:ind w:firstLine="851"/>
        <w:jc w:val="both"/>
        <w:rPr>
          <w:rFonts w:eastAsia="Times New Roman" w:cs="Times New Roman"/>
          <w:szCs w:val="28"/>
          <w:lang w:eastAsia="ru-RU"/>
        </w:rPr>
      </w:pPr>
      <w:r w:rsidRPr="00C80A70">
        <w:rPr>
          <w:rFonts w:eastAsia="Times New Roman" w:cs="Times New Roman"/>
          <w:szCs w:val="28"/>
          <w:lang w:eastAsia="ru-RU"/>
        </w:rPr>
        <w:t>5.4. Второй этап оценки эффективности реализации Программы.</w:t>
      </w:r>
    </w:p>
    <w:p w:rsidR="00C80A70" w:rsidRPr="00C80A70" w:rsidRDefault="00C80A70" w:rsidP="00C80A70">
      <w:pPr>
        <w:spacing w:after="0" w:line="240" w:lineRule="auto"/>
        <w:ind w:firstLine="851"/>
        <w:jc w:val="both"/>
        <w:rPr>
          <w:rFonts w:eastAsia="Times New Roman" w:cs="Times New Roman"/>
          <w:szCs w:val="28"/>
          <w:lang w:eastAsia="ru-RU"/>
        </w:rPr>
      </w:pPr>
      <w:r w:rsidRPr="00C80A70">
        <w:rPr>
          <w:rFonts w:eastAsia="Times New Roman" w:cs="Times New Roman"/>
          <w:szCs w:val="28"/>
          <w:lang w:eastAsia="ru-RU"/>
        </w:rPr>
        <w:t>Для оценки степени достижения целей и решения задач (далее степень реализации) муниципальной Программы определяется степень достижения плановых значений каждого целевого показателя, характеризующего цели и з</w:t>
      </w:r>
      <w:r w:rsidRPr="00C80A70">
        <w:rPr>
          <w:rFonts w:eastAsia="Times New Roman" w:cs="Times New Roman"/>
          <w:szCs w:val="28"/>
          <w:lang w:eastAsia="ru-RU"/>
        </w:rPr>
        <w:t>а</w:t>
      </w:r>
      <w:r w:rsidRPr="00C80A70">
        <w:rPr>
          <w:rFonts w:eastAsia="Times New Roman" w:cs="Times New Roman"/>
          <w:szCs w:val="28"/>
          <w:lang w:eastAsia="ru-RU"/>
        </w:rPr>
        <w:t>дачи муниципальной Программы.</w:t>
      </w:r>
    </w:p>
    <w:p w:rsidR="00C80A70" w:rsidRPr="00C80A70" w:rsidRDefault="00C80A70" w:rsidP="00C80A70">
      <w:pPr>
        <w:spacing w:after="0" w:line="240" w:lineRule="auto"/>
        <w:ind w:firstLine="851"/>
        <w:jc w:val="both"/>
        <w:rPr>
          <w:rFonts w:eastAsia="Times New Roman" w:cs="Times New Roman"/>
          <w:szCs w:val="28"/>
          <w:lang w:eastAsia="ru-RU"/>
        </w:rPr>
      </w:pPr>
      <w:r w:rsidRPr="00C80A70">
        <w:rPr>
          <w:rFonts w:eastAsia="Times New Roman" w:cs="Times New Roman"/>
          <w:szCs w:val="28"/>
          <w:lang w:eastAsia="ru-RU"/>
        </w:rPr>
        <w:t>5.4.1. Степень достижения планового значения целевого показателя, х</w:t>
      </w:r>
      <w:r w:rsidRPr="00C80A70">
        <w:rPr>
          <w:rFonts w:eastAsia="Times New Roman" w:cs="Times New Roman"/>
          <w:szCs w:val="28"/>
          <w:lang w:eastAsia="ru-RU"/>
        </w:rPr>
        <w:t>а</w:t>
      </w:r>
      <w:r w:rsidRPr="00C80A70">
        <w:rPr>
          <w:rFonts w:eastAsia="Times New Roman" w:cs="Times New Roman"/>
          <w:szCs w:val="28"/>
          <w:lang w:eastAsia="ru-RU"/>
        </w:rPr>
        <w:t>рактеризующего цели и задачи муниципальной програ</w:t>
      </w:r>
      <w:r w:rsidR="00B836EF">
        <w:rPr>
          <w:rFonts w:eastAsia="Times New Roman" w:cs="Times New Roman"/>
          <w:szCs w:val="28"/>
          <w:lang w:eastAsia="ru-RU"/>
        </w:rPr>
        <w:t>ммы, рассчитывается по следующей формуле</w:t>
      </w:r>
      <w:r w:rsidRPr="00C80A70">
        <w:rPr>
          <w:rFonts w:eastAsia="Times New Roman" w:cs="Times New Roman"/>
          <w:szCs w:val="28"/>
          <w:lang w:eastAsia="ru-RU"/>
        </w:rPr>
        <w:t>:</w:t>
      </w:r>
    </w:p>
    <w:p w:rsidR="00B836EF" w:rsidRDefault="00B836EF" w:rsidP="00C80A70">
      <w:pPr>
        <w:spacing w:after="0" w:line="240" w:lineRule="auto"/>
        <w:ind w:firstLine="851"/>
        <w:jc w:val="both"/>
        <w:rPr>
          <w:rFonts w:eastAsia="Times New Roman" w:cs="Times New Roman"/>
          <w:szCs w:val="28"/>
          <w:lang w:eastAsia="ru-RU"/>
        </w:rPr>
      </w:pPr>
    </w:p>
    <w:p w:rsidR="00C80A70" w:rsidRPr="00C80A70" w:rsidRDefault="00C80A70" w:rsidP="00C80A70">
      <w:pPr>
        <w:spacing w:after="0" w:line="240" w:lineRule="auto"/>
        <w:ind w:firstLine="851"/>
        <w:jc w:val="both"/>
        <w:rPr>
          <w:rFonts w:eastAsia="Times New Roman" w:cs="Times New Roman"/>
          <w:szCs w:val="28"/>
          <w:lang w:eastAsia="ru-RU"/>
        </w:rPr>
      </w:pPr>
      <w:proofErr w:type="spellStart"/>
      <w:r w:rsidRPr="00C80A70">
        <w:rPr>
          <w:rFonts w:eastAsia="Times New Roman" w:cs="Times New Roman"/>
          <w:szCs w:val="28"/>
          <w:lang w:eastAsia="ru-RU"/>
        </w:rPr>
        <w:t>СД</w:t>
      </w:r>
      <w:r w:rsidRPr="00C80A70">
        <w:rPr>
          <w:rFonts w:eastAsia="Times New Roman" w:cs="Times New Roman"/>
          <w:sz w:val="24"/>
          <w:szCs w:val="24"/>
          <w:lang w:eastAsia="ru-RU"/>
        </w:rPr>
        <w:t>мппз</w:t>
      </w:r>
      <w:proofErr w:type="spellEnd"/>
      <w:r w:rsidRPr="00C80A70">
        <w:rPr>
          <w:rFonts w:eastAsia="Times New Roman" w:cs="Times New Roman"/>
          <w:szCs w:val="28"/>
          <w:lang w:eastAsia="ru-RU"/>
        </w:rPr>
        <w:t xml:space="preserve"> = </w:t>
      </w:r>
      <w:proofErr w:type="spellStart"/>
      <w:r w:rsidRPr="00C80A70">
        <w:rPr>
          <w:rFonts w:eastAsia="Times New Roman" w:cs="Times New Roman"/>
          <w:szCs w:val="28"/>
          <w:lang w:eastAsia="ru-RU"/>
        </w:rPr>
        <w:t>ЗП</w:t>
      </w:r>
      <w:r w:rsidRPr="00C80A70">
        <w:rPr>
          <w:rFonts w:eastAsia="Times New Roman" w:cs="Times New Roman"/>
          <w:sz w:val="24"/>
          <w:szCs w:val="24"/>
          <w:lang w:eastAsia="ru-RU"/>
        </w:rPr>
        <w:t>мпф</w:t>
      </w:r>
      <w:proofErr w:type="spellEnd"/>
      <w:r w:rsidRPr="00C80A70">
        <w:rPr>
          <w:rFonts w:eastAsia="Times New Roman" w:cs="Times New Roman"/>
          <w:szCs w:val="28"/>
          <w:lang w:eastAsia="ru-RU"/>
        </w:rPr>
        <w:t xml:space="preserve"> / </w:t>
      </w:r>
      <w:proofErr w:type="spellStart"/>
      <w:r w:rsidRPr="00C80A70">
        <w:rPr>
          <w:rFonts w:eastAsia="Times New Roman" w:cs="Times New Roman"/>
          <w:szCs w:val="28"/>
          <w:lang w:eastAsia="ru-RU"/>
        </w:rPr>
        <w:t>ЗП</w:t>
      </w:r>
      <w:r w:rsidRPr="00C80A70">
        <w:rPr>
          <w:rFonts w:eastAsia="Times New Roman" w:cs="Times New Roman"/>
          <w:sz w:val="24"/>
          <w:szCs w:val="24"/>
          <w:lang w:eastAsia="ru-RU"/>
        </w:rPr>
        <w:t>мпп</w:t>
      </w:r>
      <w:proofErr w:type="spellEnd"/>
      <w:r w:rsidRPr="00C80A70">
        <w:rPr>
          <w:rFonts w:eastAsia="Times New Roman" w:cs="Times New Roman"/>
          <w:szCs w:val="28"/>
          <w:lang w:eastAsia="ru-RU"/>
        </w:rPr>
        <w:t>, где                              (7)</w:t>
      </w:r>
    </w:p>
    <w:p w:rsidR="00C80A70" w:rsidRPr="00C80A70" w:rsidRDefault="00C80A70" w:rsidP="00C80A70">
      <w:pPr>
        <w:spacing w:after="0" w:line="240" w:lineRule="auto"/>
        <w:ind w:firstLine="851"/>
        <w:jc w:val="both"/>
        <w:rPr>
          <w:rFonts w:eastAsia="Times New Roman" w:cs="Times New Roman"/>
          <w:szCs w:val="28"/>
          <w:lang w:eastAsia="ru-RU"/>
        </w:rPr>
      </w:pPr>
    </w:p>
    <w:p w:rsidR="00C80A70" w:rsidRPr="00C80A70" w:rsidRDefault="00C80A70" w:rsidP="00C80A70">
      <w:pPr>
        <w:spacing w:after="0" w:line="240" w:lineRule="auto"/>
        <w:ind w:firstLine="851"/>
        <w:jc w:val="both"/>
        <w:rPr>
          <w:rFonts w:eastAsia="Times New Roman" w:cs="Times New Roman"/>
          <w:szCs w:val="28"/>
          <w:lang w:eastAsia="ru-RU"/>
        </w:rPr>
      </w:pPr>
      <w:proofErr w:type="spellStart"/>
      <w:r w:rsidRPr="00C80A70">
        <w:rPr>
          <w:rFonts w:eastAsia="Times New Roman" w:cs="Times New Roman"/>
          <w:szCs w:val="28"/>
          <w:lang w:eastAsia="ru-RU"/>
        </w:rPr>
        <w:t>СД</w:t>
      </w:r>
      <w:r w:rsidRPr="00C80A70">
        <w:rPr>
          <w:rFonts w:eastAsia="Times New Roman" w:cs="Times New Roman"/>
          <w:sz w:val="24"/>
          <w:szCs w:val="24"/>
          <w:lang w:eastAsia="ru-RU"/>
        </w:rPr>
        <w:t>мпп</w:t>
      </w:r>
      <w:proofErr w:type="gramStart"/>
      <w:r w:rsidRPr="00C80A70">
        <w:rPr>
          <w:rFonts w:eastAsia="Times New Roman" w:cs="Times New Roman"/>
          <w:sz w:val="24"/>
          <w:szCs w:val="24"/>
          <w:lang w:eastAsia="ru-RU"/>
        </w:rPr>
        <w:t>з</w:t>
      </w:r>
      <w:proofErr w:type="spellEnd"/>
      <w:r w:rsidRPr="00C80A70">
        <w:rPr>
          <w:rFonts w:eastAsia="Times New Roman" w:cs="Times New Roman"/>
          <w:szCs w:val="28"/>
          <w:lang w:eastAsia="ru-RU"/>
        </w:rPr>
        <w:t>–</w:t>
      </w:r>
      <w:proofErr w:type="gramEnd"/>
      <w:r w:rsidRPr="00C80A70">
        <w:rPr>
          <w:rFonts w:eastAsia="Times New Roman" w:cs="Times New Roman"/>
          <w:szCs w:val="28"/>
          <w:lang w:eastAsia="ru-RU"/>
        </w:rPr>
        <w:t xml:space="preserve"> степень достижения планового значения целевого показателя, характеризующего цели и задачи муниципальной Программы;</w:t>
      </w:r>
    </w:p>
    <w:p w:rsidR="00C80A70" w:rsidRPr="00C80A70" w:rsidRDefault="00C80A70" w:rsidP="00C80A70">
      <w:pPr>
        <w:spacing w:after="0" w:line="240" w:lineRule="auto"/>
        <w:ind w:firstLine="851"/>
        <w:jc w:val="both"/>
        <w:rPr>
          <w:rFonts w:eastAsia="Times New Roman" w:cs="Times New Roman"/>
          <w:szCs w:val="28"/>
          <w:lang w:eastAsia="ru-RU"/>
        </w:rPr>
      </w:pPr>
      <w:proofErr w:type="spellStart"/>
      <w:r w:rsidRPr="00C80A70">
        <w:rPr>
          <w:rFonts w:eastAsia="Times New Roman" w:cs="Times New Roman"/>
          <w:szCs w:val="28"/>
          <w:lang w:eastAsia="ru-RU"/>
        </w:rPr>
        <w:t>ЗП</w:t>
      </w:r>
      <w:r w:rsidRPr="00C80A70">
        <w:rPr>
          <w:rFonts w:eastAsia="Times New Roman" w:cs="Times New Roman"/>
          <w:sz w:val="24"/>
          <w:szCs w:val="24"/>
          <w:lang w:eastAsia="ru-RU"/>
        </w:rPr>
        <w:t>мпф</w:t>
      </w:r>
      <w:proofErr w:type="spellEnd"/>
      <w:r w:rsidRPr="00C80A70">
        <w:rPr>
          <w:rFonts w:eastAsia="Times New Roman" w:cs="Times New Roman"/>
          <w:szCs w:val="28"/>
          <w:lang w:eastAsia="ru-RU"/>
        </w:rPr>
        <w:t xml:space="preserve"> – значение целевого показателя, характеризующего цели и задачи муниципальной Программы, фактически достигнутое на конец отчетного пер</w:t>
      </w:r>
      <w:r w:rsidRPr="00C80A70">
        <w:rPr>
          <w:rFonts w:eastAsia="Times New Roman" w:cs="Times New Roman"/>
          <w:szCs w:val="28"/>
          <w:lang w:eastAsia="ru-RU"/>
        </w:rPr>
        <w:t>и</w:t>
      </w:r>
      <w:r w:rsidRPr="00C80A70">
        <w:rPr>
          <w:rFonts w:eastAsia="Times New Roman" w:cs="Times New Roman"/>
          <w:szCs w:val="28"/>
          <w:lang w:eastAsia="ru-RU"/>
        </w:rPr>
        <w:t>ода;</w:t>
      </w:r>
    </w:p>
    <w:p w:rsidR="00C80A70" w:rsidRPr="00C80A70" w:rsidRDefault="00C80A70" w:rsidP="00C80A70">
      <w:pPr>
        <w:spacing w:after="0" w:line="240" w:lineRule="auto"/>
        <w:ind w:firstLine="851"/>
        <w:jc w:val="both"/>
        <w:rPr>
          <w:rFonts w:eastAsia="Times New Roman" w:cs="Times New Roman"/>
          <w:szCs w:val="28"/>
          <w:lang w:eastAsia="ru-RU"/>
        </w:rPr>
      </w:pPr>
      <w:proofErr w:type="spellStart"/>
      <w:r w:rsidRPr="00C80A70">
        <w:rPr>
          <w:rFonts w:eastAsia="Times New Roman" w:cs="Times New Roman"/>
          <w:szCs w:val="28"/>
          <w:lang w:eastAsia="ru-RU"/>
        </w:rPr>
        <w:t>ЗП</w:t>
      </w:r>
      <w:r w:rsidRPr="00C80A70">
        <w:rPr>
          <w:rFonts w:eastAsia="Times New Roman" w:cs="Times New Roman"/>
          <w:sz w:val="24"/>
          <w:szCs w:val="24"/>
          <w:lang w:eastAsia="ru-RU"/>
        </w:rPr>
        <w:t>мпп</w:t>
      </w:r>
      <w:proofErr w:type="spellEnd"/>
      <w:r w:rsidRPr="00C80A70">
        <w:rPr>
          <w:rFonts w:eastAsia="Times New Roman" w:cs="Times New Roman"/>
          <w:szCs w:val="28"/>
          <w:lang w:eastAsia="ru-RU"/>
        </w:rPr>
        <w:t xml:space="preserve"> – плановое значение целевого показателя, характеризующего ц</w:t>
      </w:r>
      <w:r w:rsidRPr="00C80A70">
        <w:rPr>
          <w:rFonts w:eastAsia="Times New Roman" w:cs="Times New Roman"/>
          <w:szCs w:val="28"/>
          <w:lang w:eastAsia="ru-RU"/>
        </w:rPr>
        <w:t>е</w:t>
      </w:r>
      <w:r w:rsidRPr="00C80A70">
        <w:rPr>
          <w:rFonts w:eastAsia="Times New Roman" w:cs="Times New Roman"/>
          <w:szCs w:val="28"/>
          <w:lang w:eastAsia="ru-RU"/>
        </w:rPr>
        <w:t>ли и задачи муниципальной Программы.</w:t>
      </w:r>
    </w:p>
    <w:p w:rsidR="00C80A70" w:rsidRPr="00C80A70" w:rsidRDefault="00C80A70" w:rsidP="00C80A70">
      <w:pPr>
        <w:spacing w:after="0" w:line="240" w:lineRule="auto"/>
        <w:ind w:firstLine="851"/>
        <w:jc w:val="both"/>
        <w:rPr>
          <w:rFonts w:eastAsia="Times New Roman" w:cs="Times New Roman"/>
          <w:szCs w:val="28"/>
          <w:lang w:eastAsia="ru-RU"/>
        </w:rPr>
      </w:pPr>
      <w:r w:rsidRPr="00C80A70">
        <w:rPr>
          <w:rFonts w:eastAsia="Times New Roman" w:cs="Times New Roman"/>
          <w:szCs w:val="28"/>
          <w:lang w:eastAsia="ru-RU"/>
        </w:rPr>
        <w:t>5.4.2. Степень реализации муниципальной Программы рассчитывается по формуле:</w:t>
      </w:r>
    </w:p>
    <w:p w:rsidR="00C80A70" w:rsidRPr="00C80A70" w:rsidRDefault="00C80A70" w:rsidP="00C80A70">
      <w:pPr>
        <w:spacing w:after="0" w:line="240" w:lineRule="auto"/>
        <w:ind w:firstLine="851"/>
        <w:jc w:val="both"/>
        <w:rPr>
          <w:rFonts w:eastAsia="Times New Roman" w:cs="Times New Roman"/>
          <w:szCs w:val="28"/>
          <w:lang w:eastAsia="ru-RU"/>
        </w:rPr>
      </w:pPr>
    </w:p>
    <w:p w:rsidR="00C80A70" w:rsidRPr="00C80A70" w:rsidRDefault="00C80A70" w:rsidP="00C80A70">
      <w:pPr>
        <w:spacing w:after="0" w:line="240" w:lineRule="auto"/>
        <w:ind w:firstLine="851"/>
        <w:jc w:val="both"/>
        <w:rPr>
          <w:rFonts w:eastAsia="Times New Roman" w:cs="Times New Roman"/>
          <w:szCs w:val="28"/>
          <w:lang w:eastAsia="ru-RU"/>
        </w:rPr>
      </w:pPr>
      <w:proofErr w:type="spellStart"/>
      <w:r w:rsidRPr="00C80A70">
        <w:rPr>
          <w:rFonts w:eastAsia="Times New Roman" w:cs="Times New Roman"/>
          <w:szCs w:val="28"/>
          <w:lang w:eastAsia="ru-RU"/>
        </w:rPr>
        <w:t>СР</w:t>
      </w:r>
      <w:r w:rsidRPr="00C80A70">
        <w:rPr>
          <w:rFonts w:eastAsia="Times New Roman" w:cs="Times New Roman"/>
          <w:sz w:val="24"/>
          <w:szCs w:val="24"/>
          <w:lang w:eastAsia="ru-RU"/>
        </w:rPr>
        <w:t>мп</w:t>
      </w:r>
      <w:proofErr w:type="spellEnd"/>
      <w:r w:rsidRPr="00C80A70">
        <w:rPr>
          <w:rFonts w:eastAsia="Times New Roman" w:cs="Times New Roman"/>
          <w:szCs w:val="28"/>
          <w:lang w:eastAsia="ru-RU"/>
        </w:rPr>
        <w:t xml:space="preserve"> = (СД</w:t>
      </w:r>
      <w:r w:rsidRPr="00C80A70">
        <w:rPr>
          <w:rFonts w:eastAsia="Times New Roman" w:cs="Times New Roman"/>
          <w:sz w:val="24"/>
          <w:szCs w:val="24"/>
          <w:lang w:eastAsia="ru-RU"/>
        </w:rPr>
        <w:t>мппз</w:t>
      </w:r>
      <w:proofErr w:type="gramStart"/>
      <w:r w:rsidRPr="00C80A70">
        <w:rPr>
          <w:rFonts w:eastAsia="Times New Roman" w:cs="Times New Roman"/>
          <w:sz w:val="24"/>
          <w:szCs w:val="24"/>
          <w:lang w:eastAsia="ru-RU"/>
        </w:rPr>
        <w:t>1</w:t>
      </w:r>
      <w:proofErr w:type="gramEnd"/>
      <w:r w:rsidRPr="00C80A70">
        <w:rPr>
          <w:rFonts w:eastAsia="Times New Roman" w:cs="Times New Roman"/>
          <w:szCs w:val="28"/>
          <w:lang w:eastAsia="ru-RU"/>
        </w:rPr>
        <w:t xml:space="preserve"> + СД</w:t>
      </w:r>
      <w:r w:rsidRPr="00C80A70">
        <w:rPr>
          <w:rFonts w:eastAsia="Times New Roman" w:cs="Times New Roman"/>
          <w:sz w:val="24"/>
          <w:szCs w:val="24"/>
          <w:lang w:eastAsia="ru-RU"/>
        </w:rPr>
        <w:t>мппз2</w:t>
      </w:r>
      <w:r w:rsidRPr="00C80A70">
        <w:rPr>
          <w:rFonts w:eastAsia="Times New Roman" w:cs="Times New Roman"/>
          <w:szCs w:val="28"/>
          <w:lang w:eastAsia="ru-RU"/>
        </w:rPr>
        <w:t xml:space="preserve"> + … + </w:t>
      </w:r>
      <w:proofErr w:type="spellStart"/>
      <w:r w:rsidRPr="00C80A70">
        <w:rPr>
          <w:rFonts w:eastAsia="Times New Roman" w:cs="Times New Roman"/>
          <w:szCs w:val="28"/>
          <w:lang w:eastAsia="ru-RU"/>
        </w:rPr>
        <w:t>СД</w:t>
      </w:r>
      <w:r w:rsidRPr="00C80A70">
        <w:rPr>
          <w:rFonts w:eastAsia="Times New Roman" w:cs="Times New Roman"/>
          <w:sz w:val="24"/>
          <w:szCs w:val="24"/>
          <w:lang w:eastAsia="ru-RU"/>
        </w:rPr>
        <w:t>мппз</w:t>
      </w:r>
      <w:proofErr w:type="spellEnd"/>
      <w:r w:rsidRPr="00C80A70">
        <w:rPr>
          <w:rFonts w:eastAsia="Times New Roman" w:cs="Times New Roman"/>
          <w:sz w:val="24"/>
          <w:szCs w:val="24"/>
          <w:lang w:val="en-US" w:eastAsia="ru-RU"/>
        </w:rPr>
        <w:t>m</w:t>
      </w:r>
      <w:r w:rsidRPr="00C80A70">
        <w:rPr>
          <w:rFonts w:eastAsia="Times New Roman" w:cs="Times New Roman"/>
          <w:szCs w:val="28"/>
          <w:lang w:eastAsia="ru-RU"/>
        </w:rPr>
        <w:t xml:space="preserve">) / </w:t>
      </w:r>
      <w:r w:rsidRPr="00C80A70">
        <w:rPr>
          <w:rFonts w:eastAsia="Times New Roman" w:cs="Times New Roman"/>
          <w:szCs w:val="28"/>
          <w:lang w:val="en-US" w:eastAsia="ru-RU"/>
        </w:rPr>
        <w:t>m</w:t>
      </w:r>
      <w:r w:rsidRPr="00C80A70">
        <w:rPr>
          <w:rFonts w:eastAsia="Times New Roman" w:cs="Times New Roman"/>
          <w:szCs w:val="28"/>
          <w:lang w:eastAsia="ru-RU"/>
        </w:rPr>
        <w:t>, где                (8)</w:t>
      </w:r>
    </w:p>
    <w:p w:rsidR="00C80A70" w:rsidRPr="00C80A70" w:rsidRDefault="00C80A70" w:rsidP="00C80A70">
      <w:pPr>
        <w:spacing w:after="0" w:line="240" w:lineRule="auto"/>
        <w:ind w:firstLine="851"/>
        <w:jc w:val="both"/>
        <w:rPr>
          <w:rFonts w:eastAsia="Times New Roman" w:cs="Times New Roman"/>
          <w:szCs w:val="28"/>
          <w:lang w:eastAsia="ru-RU"/>
        </w:rPr>
      </w:pPr>
    </w:p>
    <w:p w:rsidR="00C80A70" w:rsidRPr="00C80A70" w:rsidRDefault="00C80A70" w:rsidP="00C80A70">
      <w:pPr>
        <w:spacing w:after="0" w:line="240" w:lineRule="auto"/>
        <w:ind w:firstLine="851"/>
        <w:jc w:val="both"/>
        <w:rPr>
          <w:rFonts w:eastAsia="Times New Roman" w:cs="Times New Roman"/>
          <w:szCs w:val="28"/>
          <w:lang w:eastAsia="ru-RU"/>
        </w:rPr>
      </w:pPr>
      <w:proofErr w:type="spellStart"/>
      <w:r w:rsidRPr="00C80A70">
        <w:rPr>
          <w:rFonts w:eastAsia="Times New Roman" w:cs="Times New Roman"/>
          <w:szCs w:val="28"/>
          <w:lang w:eastAsia="ru-RU"/>
        </w:rPr>
        <w:t>СР</w:t>
      </w:r>
      <w:r w:rsidRPr="00C80A70">
        <w:rPr>
          <w:rFonts w:eastAsia="Times New Roman" w:cs="Times New Roman"/>
          <w:sz w:val="24"/>
          <w:szCs w:val="24"/>
          <w:lang w:eastAsia="ru-RU"/>
        </w:rPr>
        <w:t>мп</w:t>
      </w:r>
      <w:proofErr w:type="spellEnd"/>
      <w:r w:rsidRPr="00C80A70">
        <w:rPr>
          <w:rFonts w:eastAsia="Times New Roman" w:cs="Times New Roman"/>
          <w:szCs w:val="28"/>
          <w:lang w:eastAsia="ru-RU"/>
        </w:rPr>
        <w:t xml:space="preserve"> – степень реализации муниципальной программы;</w:t>
      </w:r>
    </w:p>
    <w:p w:rsidR="00C80A70" w:rsidRPr="00C80A70" w:rsidRDefault="00C80A70" w:rsidP="00C80A70">
      <w:pPr>
        <w:spacing w:after="0" w:line="240" w:lineRule="auto"/>
        <w:ind w:firstLine="851"/>
        <w:jc w:val="both"/>
        <w:rPr>
          <w:rFonts w:eastAsia="Times New Roman" w:cs="Times New Roman"/>
          <w:szCs w:val="28"/>
          <w:lang w:eastAsia="ru-RU"/>
        </w:rPr>
      </w:pPr>
      <w:proofErr w:type="spellStart"/>
      <w:r w:rsidRPr="00C80A70">
        <w:rPr>
          <w:rFonts w:eastAsia="Times New Roman" w:cs="Times New Roman"/>
          <w:szCs w:val="28"/>
          <w:lang w:eastAsia="ru-RU"/>
        </w:rPr>
        <w:lastRenderedPageBreak/>
        <w:t>СД</w:t>
      </w:r>
      <w:r w:rsidRPr="00C80A70">
        <w:rPr>
          <w:rFonts w:eastAsia="Times New Roman" w:cs="Times New Roman"/>
          <w:sz w:val="24"/>
          <w:szCs w:val="24"/>
          <w:lang w:eastAsia="ru-RU"/>
        </w:rPr>
        <w:t>мппз</w:t>
      </w:r>
      <w:proofErr w:type="spellEnd"/>
      <w:r w:rsidRPr="00C80A70">
        <w:rPr>
          <w:rFonts w:eastAsia="Times New Roman" w:cs="Times New Roman"/>
          <w:sz w:val="24"/>
          <w:szCs w:val="24"/>
          <w:lang w:eastAsia="ru-RU"/>
        </w:rPr>
        <w:t xml:space="preserve"> – </w:t>
      </w:r>
      <w:r w:rsidRPr="00C80A70">
        <w:rPr>
          <w:rFonts w:eastAsia="Times New Roman" w:cs="Times New Roman"/>
          <w:szCs w:val="28"/>
          <w:lang w:eastAsia="ru-RU"/>
        </w:rPr>
        <w:t>степень достижения планового значения целевого показателя, характеризующего цели и задачи муниципальной программы (7);</w:t>
      </w:r>
    </w:p>
    <w:p w:rsidR="00C80A70" w:rsidRPr="00C80A70" w:rsidRDefault="00C80A70" w:rsidP="00C80A70">
      <w:pPr>
        <w:spacing w:after="0" w:line="240" w:lineRule="auto"/>
        <w:ind w:firstLine="851"/>
        <w:jc w:val="both"/>
        <w:rPr>
          <w:rFonts w:eastAsia="Times New Roman" w:cs="Times New Roman"/>
          <w:szCs w:val="28"/>
          <w:lang w:eastAsia="ru-RU"/>
        </w:rPr>
      </w:pPr>
      <w:r w:rsidRPr="00C80A70">
        <w:rPr>
          <w:rFonts w:eastAsia="Times New Roman" w:cs="Times New Roman"/>
          <w:szCs w:val="28"/>
          <w:lang w:val="en-US" w:eastAsia="ru-RU"/>
        </w:rPr>
        <w:t>m</w:t>
      </w:r>
      <w:r w:rsidRPr="00C80A70">
        <w:rPr>
          <w:rFonts w:eastAsia="Times New Roman" w:cs="Times New Roman"/>
          <w:szCs w:val="28"/>
          <w:lang w:eastAsia="ru-RU"/>
        </w:rPr>
        <w:t xml:space="preserve"> – </w:t>
      </w:r>
      <w:proofErr w:type="gramStart"/>
      <w:r w:rsidRPr="00C80A70">
        <w:rPr>
          <w:rFonts w:eastAsia="Times New Roman" w:cs="Times New Roman"/>
          <w:szCs w:val="28"/>
          <w:lang w:eastAsia="ru-RU"/>
        </w:rPr>
        <w:t>количество</w:t>
      </w:r>
      <w:proofErr w:type="gramEnd"/>
      <w:r w:rsidRPr="00C80A70">
        <w:rPr>
          <w:rFonts w:eastAsia="Times New Roman" w:cs="Times New Roman"/>
          <w:szCs w:val="28"/>
          <w:lang w:eastAsia="ru-RU"/>
        </w:rPr>
        <w:t xml:space="preserve"> целевых показателей, характеризующих цели и задачи муниципальной программы.</w:t>
      </w:r>
    </w:p>
    <w:p w:rsidR="00C80A70" w:rsidRPr="00C80A70" w:rsidRDefault="00C80A70" w:rsidP="00C80A70">
      <w:pPr>
        <w:spacing w:after="0" w:line="240" w:lineRule="auto"/>
        <w:ind w:firstLine="851"/>
        <w:jc w:val="both"/>
        <w:rPr>
          <w:rFonts w:eastAsia="Times New Roman" w:cs="Times New Roman"/>
          <w:szCs w:val="28"/>
          <w:lang w:eastAsia="ru-RU"/>
        </w:rPr>
      </w:pPr>
      <w:r w:rsidRPr="00C80A70">
        <w:rPr>
          <w:rFonts w:eastAsia="Times New Roman" w:cs="Times New Roman"/>
          <w:szCs w:val="28"/>
          <w:lang w:eastAsia="ru-RU"/>
        </w:rPr>
        <w:t xml:space="preserve">При использовании </w:t>
      </w:r>
      <w:r w:rsidR="00B836EF">
        <w:rPr>
          <w:rFonts w:eastAsia="Times New Roman" w:cs="Times New Roman"/>
          <w:szCs w:val="28"/>
          <w:lang w:eastAsia="ru-RU"/>
        </w:rPr>
        <w:t xml:space="preserve">данной формулы в случаях, если </w:t>
      </w:r>
      <w:proofErr w:type="spellStart"/>
      <w:r w:rsidRPr="00C80A70">
        <w:rPr>
          <w:rFonts w:eastAsia="Times New Roman" w:cs="Times New Roman"/>
          <w:szCs w:val="28"/>
          <w:lang w:eastAsia="ru-RU"/>
        </w:rPr>
        <w:t>СД</w:t>
      </w:r>
      <w:r w:rsidRPr="00C80A70">
        <w:rPr>
          <w:rFonts w:eastAsia="Times New Roman" w:cs="Times New Roman"/>
          <w:sz w:val="24"/>
          <w:szCs w:val="24"/>
          <w:lang w:eastAsia="ru-RU"/>
        </w:rPr>
        <w:t>мппз</w:t>
      </w:r>
      <w:proofErr w:type="spellEnd"/>
      <w:r w:rsidRPr="00C80A70">
        <w:rPr>
          <w:rFonts w:eastAsia="Times New Roman" w:cs="Times New Roman"/>
          <w:sz w:val="24"/>
          <w:szCs w:val="24"/>
          <w:lang w:eastAsia="ru-RU"/>
        </w:rPr>
        <w:t>&gt;</w:t>
      </w:r>
      <w:r w:rsidRPr="00C80A70">
        <w:rPr>
          <w:rFonts w:eastAsia="Times New Roman" w:cs="Times New Roman"/>
          <w:szCs w:val="28"/>
          <w:lang w:eastAsia="ru-RU"/>
        </w:rPr>
        <w:t>1, его зн</w:t>
      </w:r>
      <w:r w:rsidRPr="00C80A70">
        <w:rPr>
          <w:rFonts w:eastAsia="Times New Roman" w:cs="Times New Roman"/>
          <w:szCs w:val="28"/>
          <w:lang w:eastAsia="ru-RU"/>
        </w:rPr>
        <w:t>а</w:t>
      </w:r>
      <w:r w:rsidRPr="00C80A70">
        <w:rPr>
          <w:rFonts w:eastAsia="Times New Roman" w:cs="Times New Roman"/>
          <w:szCs w:val="28"/>
          <w:lang w:eastAsia="ru-RU"/>
        </w:rPr>
        <w:t xml:space="preserve">чение принимается </w:t>
      </w:r>
      <w:proofErr w:type="gramStart"/>
      <w:r w:rsidRPr="00C80A70">
        <w:rPr>
          <w:rFonts w:eastAsia="Times New Roman" w:cs="Times New Roman"/>
          <w:szCs w:val="28"/>
          <w:lang w:eastAsia="ru-RU"/>
        </w:rPr>
        <w:t>равным</w:t>
      </w:r>
      <w:proofErr w:type="gramEnd"/>
      <w:r w:rsidRPr="00C80A70">
        <w:rPr>
          <w:rFonts w:eastAsia="Times New Roman" w:cs="Times New Roman"/>
          <w:szCs w:val="28"/>
          <w:lang w:eastAsia="ru-RU"/>
        </w:rPr>
        <w:t xml:space="preserve"> 1.</w:t>
      </w:r>
    </w:p>
    <w:p w:rsidR="00C80A70" w:rsidRPr="00C80A70" w:rsidRDefault="00C80A70" w:rsidP="00C80A70">
      <w:pPr>
        <w:spacing w:after="0" w:line="240" w:lineRule="auto"/>
        <w:ind w:firstLine="851"/>
        <w:jc w:val="both"/>
        <w:rPr>
          <w:rFonts w:eastAsia="Times New Roman" w:cs="Times New Roman"/>
          <w:szCs w:val="28"/>
          <w:lang w:eastAsia="ru-RU"/>
        </w:rPr>
      </w:pPr>
      <w:r w:rsidRPr="00C80A70">
        <w:rPr>
          <w:rFonts w:eastAsia="Times New Roman" w:cs="Times New Roman"/>
          <w:szCs w:val="28"/>
          <w:lang w:eastAsia="ru-RU"/>
        </w:rPr>
        <w:t>5.4.3. Оценка эффектив</w:t>
      </w:r>
      <w:r w:rsidR="00B836EF">
        <w:rPr>
          <w:rFonts w:eastAsia="Times New Roman" w:cs="Times New Roman"/>
          <w:szCs w:val="28"/>
          <w:lang w:eastAsia="ru-RU"/>
        </w:rPr>
        <w:t xml:space="preserve">ности реализации муниципальной </w:t>
      </w:r>
      <w:r w:rsidRPr="00C80A70">
        <w:rPr>
          <w:rFonts w:eastAsia="Times New Roman" w:cs="Times New Roman"/>
          <w:szCs w:val="28"/>
          <w:lang w:eastAsia="ru-RU"/>
        </w:rPr>
        <w:t>Программы.</w:t>
      </w:r>
    </w:p>
    <w:p w:rsidR="00C80A70" w:rsidRPr="00C80A70" w:rsidRDefault="00C80A70" w:rsidP="00C80A70">
      <w:pPr>
        <w:spacing w:after="0" w:line="240" w:lineRule="auto"/>
        <w:ind w:firstLine="851"/>
        <w:jc w:val="both"/>
        <w:rPr>
          <w:rFonts w:eastAsia="Times New Roman" w:cs="Times New Roman"/>
          <w:szCs w:val="28"/>
          <w:lang w:eastAsia="ru-RU"/>
        </w:rPr>
      </w:pPr>
      <w:r w:rsidRPr="00C80A70">
        <w:rPr>
          <w:rFonts w:eastAsia="Times New Roman" w:cs="Times New Roman"/>
          <w:szCs w:val="28"/>
          <w:lang w:eastAsia="ru-RU"/>
        </w:rPr>
        <w:t>Эффективность реализации муниципальной программы оценивается в зависимости от значений оценки степени реализации муниципальной програ</w:t>
      </w:r>
      <w:r w:rsidRPr="00C80A70">
        <w:rPr>
          <w:rFonts w:eastAsia="Times New Roman" w:cs="Times New Roman"/>
          <w:szCs w:val="28"/>
          <w:lang w:eastAsia="ru-RU"/>
        </w:rPr>
        <w:t>м</w:t>
      </w:r>
      <w:r w:rsidRPr="00C80A70">
        <w:rPr>
          <w:rFonts w:eastAsia="Times New Roman" w:cs="Times New Roman"/>
          <w:szCs w:val="28"/>
          <w:lang w:eastAsia="ru-RU"/>
        </w:rPr>
        <w:t>мы и оценки эффективности реализации вх</w:t>
      </w:r>
      <w:r w:rsidR="00B836EF">
        <w:rPr>
          <w:rFonts w:eastAsia="Times New Roman" w:cs="Times New Roman"/>
          <w:szCs w:val="28"/>
          <w:lang w:eastAsia="ru-RU"/>
        </w:rPr>
        <w:t xml:space="preserve">одящих в нее </w:t>
      </w:r>
      <w:r w:rsidRPr="00C80A70">
        <w:rPr>
          <w:rFonts w:eastAsia="Times New Roman" w:cs="Times New Roman"/>
          <w:szCs w:val="28"/>
          <w:lang w:eastAsia="ru-RU"/>
        </w:rPr>
        <w:t>основных меропри</w:t>
      </w:r>
      <w:r w:rsidRPr="00C80A70">
        <w:rPr>
          <w:rFonts w:eastAsia="Times New Roman" w:cs="Times New Roman"/>
          <w:szCs w:val="28"/>
          <w:lang w:eastAsia="ru-RU"/>
        </w:rPr>
        <w:t>я</w:t>
      </w:r>
      <w:r w:rsidRPr="00C80A70">
        <w:rPr>
          <w:rFonts w:eastAsia="Times New Roman" w:cs="Times New Roman"/>
          <w:szCs w:val="28"/>
          <w:lang w:eastAsia="ru-RU"/>
        </w:rPr>
        <w:t>тий по следующей формуле:</w:t>
      </w:r>
    </w:p>
    <w:p w:rsidR="00C80A70" w:rsidRPr="00C80A70" w:rsidRDefault="00C80A70" w:rsidP="00C80A70">
      <w:pPr>
        <w:spacing w:after="0" w:line="240" w:lineRule="auto"/>
        <w:ind w:firstLine="851"/>
        <w:jc w:val="both"/>
        <w:rPr>
          <w:rFonts w:eastAsia="Times New Roman" w:cs="Times New Roman"/>
          <w:szCs w:val="28"/>
          <w:lang w:eastAsia="ru-RU"/>
        </w:rPr>
      </w:pPr>
    </w:p>
    <w:p w:rsidR="00C80A70" w:rsidRPr="00C80A70" w:rsidRDefault="00C80A70" w:rsidP="00C80A70">
      <w:pPr>
        <w:spacing w:after="0" w:line="240" w:lineRule="auto"/>
        <w:ind w:firstLine="851"/>
        <w:jc w:val="both"/>
        <w:rPr>
          <w:rFonts w:eastAsia="Times New Roman" w:cs="Times New Roman"/>
          <w:szCs w:val="28"/>
          <w:lang w:eastAsia="ru-RU"/>
        </w:rPr>
      </w:pPr>
      <w:proofErr w:type="spellStart"/>
      <w:r w:rsidRPr="00C80A70">
        <w:rPr>
          <w:rFonts w:eastAsia="Times New Roman" w:cs="Times New Roman"/>
          <w:szCs w:val="28"/>
          <w:lang w:eastAsia="ru-RU"/>
        </w:rPr>
        <w:t>ЭР</w:t>
      </w:r>
      <w:r w:rsidRPr="00C80A70">
        <w:rPr>
          <w:rFonts w:eastAsia="Times New Roman" w:cs="Times New Roman"/>
          <w:sz w:val="24"/>
          <w:szCs w:val="24"/>
          <w:lang w:eastAsia="ru-RU"/>
        </w:rPr>
        <w:t>мп</w:t>
      </w:r>
      <w:proofErr w:type="spellEnd"/>
      <w:r w:rsidRPr="00C80A70">
        <w:rPr>
          <w:rFonts w:eastAsia="Times New Roman" w:cs="Times New Roman"/>
          <w:szCs w:val="28"/>
          <w:lang w:eastAsia="ru-RU"/>
        </w:rPr>
        <w:t xml:space="preserve"> = 0,5*</w:t>
      </w:r>
      <w:proofErr w:type="spellStart"/>
      <w:r w:rsidRPr="00C80A70">
        <w:rPr>
          <w:rFonts w:eastAsia="Times New Roman" w:cs="Times New Roman"/>
          <w:szCs w:val="28"/>
          <w:lang w:eastAsia="ru-RU"/>
        </w:rPr>
        <w:t>СР</w:t>
      </w:r>
      <w:r w:rsidRPr="00C80A70">
        <w:rPr>
          <w:rFonts w:eastAsia="Times New Roman" w:cs="Times New Roman"/>
          <w:sz w:val="24"/>
          <w:szCs w:val="24"/>
          <w:lang w:eastAsia="ru-RU"/>
        </w:rPr>
        <w:t>мп</w:t>
      </w:r>
      <w:proofErr w:type="spellEnd"/>
      <w:r w:rsidRPr="00C80A70">
        <w:rPr>
          <w:rFonts w:eastAsia="Times New Roman" w:cs="Times New Roman"/>
          <w:szCs w:val="28"/>
          <w:lang w:eastAsia="ru-RU"/>
        </w:rPr>
        <w:t>+ 0,5(</w:t>
      </w:r>
      <w:proofErr w:type="spellStart"/>
      <w:r w:rsidRPr="00C80A70">
        <w:rPr>
          <w:rFonts w:eastAsia="Times New Roman" w:cs="Times New Roman"/>
          <w:szCs w:val="28"/>
          <w:lang w:eastAsia="ru-RU"/>
        </w:rPr>
        <w:t>ЭР</w:t>
      </w:r>
      <w:r w:rsidRPr="00C80A70">
        <w:rPr>
          <w:rFonts w:eastAsia="Times New Roman" w:cs="Times New Roman"/>
          <w:sz w:val="24"/>
          <w:szCs w:val="24"/>
          <w:lang w:eastAsia="ru-RU"/>
        </w:rPr>
        <w:t>п</w:t>
      </w:r>
      <w:proofErr w:type="spellEnd"/>
      <w:r w:rsidRPr="00C80A70">
        <w:rPr>
          <w:rFonts w:eastAsia="Times New Roman" w:cs="Times New Roman"/>
          <w:sz w:val="24"/>
          <w:szCs w:val="24"/>
          <w:lang w:eastAsia="ru-RU"/>
        </w:rPr>
        <w:t>/п</w:t>
      </w:r>
      <w:proofErr w:type="gramStart"/>
      <w:r w:rsidRPr="00C80A70">
        <w:rPr>
          <w:rFonts w:eastAsia="Times New Roman" w:cs="Times New Roman"/>
          <w:sz w:val="24"/>
          <w:szCs w:val="24"/>
          <w:lang w:eastAsia="ru-RU"/>
        </w:rPr>
        <w:t>1</w:t>
      </w:r>
      <w:proofErr w:type="gramEnd"/>
      <w:r w:rsidRPr="00C80A70">
        <w:rPr>
          <w:rFonts w:eastAsia="Times New Roman" w:cs="Times New Roman"/>
          <w:szCs w:val="28"/>
          <w:lang w:eastAsia="ru-RU"/>
        </w:rPr>
        <w:t xml:space="preserve"> + </w:t>
      </w:r>
      <w:proofErr w:type="spellStart"/>
      <w:r w:rsidRPr="00C80A70">
        <w:rPr>
          <w:rFonts w:eastAsia="Times New Roman" w:cs="Times New Roman"/>
          <w:szCs w:val="28"/>
          <w:lang w:eastAsia="ru-RU"/>
        </w:rPr>
        <w:t>ЭР</w:t>
      </w:r>
      <w:r w:rsidRPr="00C80A70">
        <w:rPr>
          <w:rFonts w:eastAsia="Times New Roman" w:cs="Times New Roman"/>
          <w:sz w:val="24"/>
          <w:szCs w:val="24"/>
          <w:lang w:eastAsia="ru-RU"/>
        </w:rPr>
        <w:t>п</w:t>
      </w:r>
      <w:proofErr w:type="spellEnd"/>
      <w:r w:rsidRPr="00C80A70">
        <w:rPr>
          <w:rFonts w:eastAsia="Times New Roman" w:cs="Times New Roman"/>
          <w:sz w:val="24"/>
          <w:szCs w:val="24"/>
          <w:lang w:eastAsia="ru-RU"/>
        </w:rPr>
        <w:t>/п2</w:t>
      </w:r>
      <w:r w:rsidRPr="00C80A70">
        <w:rPr>
          <w:rFonts w:eastAsia="Times New Roman" w:cs="Times New Roman"/>
          <w:szCs w:val="28"/>
          <w:lang w:eastAsia="ru-RU"/>
        </w:rPr>
        <w:t xml:space="preserve"> + … + </w:t>
      </w:r>
      <w:proofErr w:type="spellStart"/>
      <w:r w:rsidRPr="00C80A70">
        <w:rPr>
          <w:rFonts w:eastAsia="Times New Roman" w:cs="Times New Roman"/>
          <w:szCs w:val="28"/>
          <w:lang w:eastAsia="ru-RU"/>
        </w:rPr>
        <w:t>ЭР</w:t>
      </w:r>
      <w:r w:rsidRPr="00C80A70">
        <w:rPr>
          <w:rFonts w:eastAsia="Times New Roman" w:cs="Times New Roman"/>
          <w:sz w:val="24"/>
          <w:szCs w:val="24"/>
          <w:lang w:eastAsia="ru-RU"/>
        </w:rPr>
        <w:t>п</w:t>
      </w:r>
      <w:proofErr w:type="spellEnd"/>
      <w:r w:rsidRPr="00C80A70">
        <w:rPr>
          <w:rFonts w:eastAsia="Times New Roman" w:cs="Times New Roman"/>
          <w:sz w:val="24"/>
          <w:szCs w:val="24"/>
          <w:lang w:eastAsia="ru-RU"/>
        </w:rPr>
        <w:t>/п</w:t>
      </w:r>
      <w:r w:rsidRPr="00C80A70">
        <w:rPr>
          <w:rFonts w:eastAsia="Times New Roman" w:cs="Times New Roman"/>
          <w:sz w:val="24"/>
          <w:szCs w:val="24"/>
          <w:lang w:val="en-US" w:eastAsia="ru-RU"/>
        </w:rPr>
        <w:t>j</w:t>
      </w:r>
      <w:r w:rsidR="00A87AA9">
        <w:rPr>
          <w:rFonts w:eastAsia="Times New Roman" w:cs="Times New Roman"/>
          <w:sz w:val="24"/>
          <w:szCs w:val="24"/>
          <w:lang w:eastAsia="ru-RU"/>
        </w:rPr>
        <w:t>)</w:t>
      </w:r>
      <w:r w:rsidRPr="00C80A70">
        <w:rPr>
          <w:rFonts w:eastAsia="Times New Roman" w:cs="Times New Roman"/>
          <w:szCs w:val="28"/>
          <w:lang w:eastAsia="ru-RU"/>
        </w:rPr>
        <w:t>, где          (9)</w:t>
      </w:r>
    </w:p>
    <w:p w:rsidR="00C80A70" w:rsidRPr="00C80A70" w:rsidRDefault="00C80A70" w:rsidP="00C80A70">
      <w:pPr>
        <w:spacing w:after="0" w:line="240" w:lineRule="auto"/>
        <w:ind w:firstLine="851"/>
        <w:jc w:val="both"/>
        <w:rPr>
          <w:rFonts w:eastAsia="Times New Roman" w:cs="Times New Roman"/>
          <w:szCs w:val="28"/>
          <w:lang w:eastAsia="ru-RU"/>
        </w:rPr>
      </w:pPr>
      <w:proofErr w:type="spellStart"/>
      <w:r w:rsidRPr="00C80A70">
        <w:rPr>
          <w:rFonts w:eastAsia="Times New Roman" w:cs="Times New Roman"/>
          <w:szCs w:val="28"/>
          <w:lang w:eastAsia="ru-RU"/>
        </w:rPr>
        <w:t>ЭР</w:t>
      </w:r>
      <w:r w:rsidRPr="00C80A70">
        <w:rPr>
          <w:rFonts w:eastAsia="Times New Roman" w:cs="Times New Roman"/>
          <w:sz w:val="24"/>
          <w:szCs w:val="24"/>
          <w:lang w:eastAsia="ru-RU"/>
        </w:rPr>
        <w:t>мп</w:t>
      </w:r>
      <w:proofErr w:type="spellEnd"/>
      <w:r w:rsidRPr="00C80A70">
        <w:rPr>
          <w:rFonts w:eastAsia="Times New Roman" w:cs="Times New Roman"/>
          <w:szCs w:val="28"/>
          <w:lang w:eastAsia="ru-RU"/>
        </w:rPr>
        <w:t xml:space="preserve"> – эффективность реализации муниципальной Программы;</w:t>
      </w:r>
    </w:p>
    <w:p w:rsidR="00C80A70" w:rsidRPr="00C80A70" w:rsidRDefault="00C80A70" w:rsidP="00C80A70">
      <w:pPr>
        <w:spacing w:after="0" w:line="240" w:lineRule="auto"/>
        <w:ind w:firstLine="851"/>
        <w:jc w:val="both"/>
        <w:rPr>
          <w:rFonts w:eastAsia="Times New Roman" w:cs="Times New Roman"/>
          <w:szCs w:val="28"/>
          <w:lang w:eastAsia="ru-RU"/>
        </w:rPr>
      </w:pPr>
      <w:proofErr w:type="spellStart"/>
      <w:r w:rsidRPr="00C80A70">
        <w:rPr>
          <w:rFonts w:eastAsia="Times New Roman" w:cs="Times New Roman"/>
          <w:szCs w:val="28"/>
          <w:lang w:eastAsia="ru-RU"/>
        </w:rPr>
        <w:t>СР</w:t>
      </w:r>
      <w:r w:rsidRPr="00C80A70">
        <w:rPr>
          <w:rFonts w:eastAsia="Times New Roman" w:cs="Times New Roman"/>
          <w:sz w:val="24"/>
          <w:szCs w:val="24"/>
          <w:lang w:eastAsia="ru-RU"/>
        </w:rPr>
        <w:t>мп</w:t>
      </w:r>
      <w:proofErr w:type="spellEnd"/>
      <w:r w:rsidRPr="00C80A70">
        <w:rPr>
          <w:rFonts w:eastAsia="Times New Roman" w:cs="Times New Roman"/>
          <w:szCs w:val="28"/>
          <w:lang w:eastAsia="ru-RU"/>
        </w:rPr>
        <w:t xml:space="preserve"> – степень реализации муниципальной Программы (8);</w:t>
      </w:r>
    </w:p>
    <w:p w:rsidR="00C80A70" w:rsidRPr="00C80A70" w:rsidRDefault="00C80A70" w:rsidP="00C80A70">
      <w:pPr>
        <w:spacing w:after="0" w:line="240" w:lineRule="auto"/>
        <w:ind w:firstLine="851"/>
        <w:jc w:val="both"/>
        <w:rPr>
          <w:rFonts w:eastAsia="Times New Roman" w:cs="Times New Roman"/>
          <w:szCs w:val="28"/>
          <w:lang w:eastAsia="ru-RU"/>
        </w:rPr>
      </w:pPr>
      <w:proofErr w:type="spellStart"/>
      <w:r w:rsidRPr="00C80A70">
        <w:rPr>
          <w:rFonts w:eastAsia="Times New Roman" w:cs="Times New Roman"/>
          <w:szCs w:val="28"/>
          <w:lang w:eastAsia="ru-RU"/>
        </w:rPr>
        <w:t>ЭР</w:t>
      </w:r>
      <w:r w:rsidRPr="00C80A70">
        <w:rPr>
          <w:rFonts w:eastAsia="Times New Roman" w:cs="Times New Roman"/>
          <w:sz w:val="24"/>
          <w:szCs w:val="24"/>
          <w:lang w:eastAsia="ru-RU"/>
        </w:rPr>
        <w:t>п</w:t>
      </w:r>
      <w:proofErr w:type="spellEnd"/>
      <w:r w:rsidRPr="00C80A70">
        <w:rPr>
          <w:rFonts w:eastAsia="Times New Roman" w:cs="Times New Roman"/>
          <w:sz w:val="24"/>
          <w:szCs w:val="24"/>
          <w:lang w:eastAsia="ru-RU"/>
        </w:rPr>
        <w:t>/</w:t>
      </w:r>
      <w:proofErr w:type="gramStart"/>
      <w:r w:rsidRPr="00C80A70">
        <w:rPr>
          <w:rFonts w:eastAsia="Times New Roman" w:cs="Times New Roman"/>
          <w:sz w:val="24"/>
          <w:szCs w:val="24"/>
          <w:lang w:eastAsia="ru-RU"/>
        </w:rPr>
        <w:t>п</w:t>
      </w:r>
      <w:proofErr w:type="gramEnd"/>
      <w:r w:rsidRPr="00C80A70">
        <w:rPr>
          <w:rFonts w:eastAsia="Times New Roman" w:cs="Times New Roman"/>
          <w:szCs w:val="28"/>
          <w:lang w:eastAsia="ru-RU"/>
        </w:rPr>
        <w:t xml:space="preserve"> – эффективность реализации основного мероприятия (6);</w:t>
      </w:r>
    </w:p>
    <w:p w:rsidR="00C80A70" w:rsidRPr="00C80A70" w:rsidRDefault="00C80A70" w:rsidP="00C80A70">
      <w:pPr>
        <w:spacing w:after="0" w:line="240" w:lineRule="auto"/>
        <w:ind w:firstLine="851"/>
        <w:jc w:val="both"/>
        <w:rPr>
          <w:rFonts w:eastAsia="Times New Roman" w:cs="Times New Roman"/>
          <w:szCs w:val="28"/>
          <w:lang w:eastAsia="ru-RU"/>
        </w:rPr>
      </w:pPr>
      <w:r w:rsidRPr="00C80A70">
        <w:rPr>
          <w:rFonts w:eastAsia="Times New Roman" w:cs="Times New Roman"/>
          <w:szCs w:val="28"/>
          <w:lang w:val="en-US" w:eastAsia="ru-RU"/>
        </w:rPr>
        <w:t>j</w:t>
      </w:r>
      <w:r w:rsidRPr="00C80A70">
        <w:rPr>
          <w:rFonts w:eastAsia="Times New Roman" w:cs="Times New Roman"/>
          <w:szCs w:val="28"/>
          <w:lang w:eastAsia="ru-RU"/>
        </w:rPr>
        <w:t xml:space="preserve"> – </w:t>
      </w:r>
      <w:proofErr w:type="gramStart"/>
      <w:r w:rsidRPr="00C80A70">
        <w:rPr>
          <w:rFonts w:eastAsia="Times New Roman" w:cs="Times New Roman"/>
          <w:szCs w:val="28"/>
          <w:lang w:eastAsia="ru-RU"/>
        </w:rPr>
        <w:t>количество</w:t>
      </w:r>
      <w:proofErr w:type="gramEnd"/>
      <w:r w:rsidRPr="00C80A70">
        <w:rPr>
          <w:rFonts w:eastAsia="Times New Roman" w:cs="Times New Roman"/>
          <w:szCs w:val="28"/>
          <w:lang w:eastAsia="ru-RU"/>
        </w:rPr>
        <w:t xml:space="preserve"> основных мероприятий.</w:t>
      </w:r>
    </w:p>
    <w:p w:rsidR="00C80A70" w:rsidRPr="00C80A70" w:rsidRDefault="00C80A70" w:rsidP="00C80A70">
      <w:pPr>
        <w:spacing w:after="0" w:line="240" w:lineRule="auto"/>
        <w:ind w:firstLine="851"/>
        <w:jc w:val="both"/>
        <w:rPr>
          <w:rFonts w:eastAsia="Times New Roman" w:cs="Times New Roman"/>
          <w:szCs w:val="28"/>
          <w:lang w:eastAsia="ru-RU"/>
        </w:rPr>
      </w:pPr>
      <w:r w:rsidRPr="00C80A70">
        <w:rPr>
          <w:rFonts w:eastAsia="Times New Roman" w:cs="Times New Roman"/>
          <w:szCs w:val="28"/>
          <w:lang w:eastAsia="ru-RU"/>
        </w:rPr>
        <w:t>Эффективность реализации муниципальной Программы признается в</w:t>
      </w:r>
      <w:r w:rsidRPr="00C80A70">
        <w:rPr>
          <w:rFonts w:eastAsia="Times New Roman" w:cs="Times New Roman"/>
          <w:szCs w:val="28"/>
          <w:lang w:eastAsia="ru-RU"/>
        </w:rPr>
        <w:t>ы</w:t>
      </w:r>
      <w:r w:rsidRPr="00C80A70">
        <w:rPr>
          <w:rFonts w:eastAsia="Times New Roman" w:cs="Times New Roman"/>
          <w:szCs w:val="28"/>
          <w:lang w:eastAsia="ru-RU"/>
        </w:rPr>
        <w:t xml:space="preserve">сокой в случае, если значение </w:t>
      </w:r>
      <w:proofErr w:type="spellStart"/>
      <w:r w:rsidRPr="00C80A70">
        <w:rPr>
          <w:rFonts w:eastAsia="Times New Roman" w:cs="Times New Roman"/>
          <w:szCs w:val="28"/>
          <w:lang w:eastAsia="ru-RU"/>
        </w:rPr>
        <w:t>ЭР</w:t>
      </w:r>
      <w:r w:rsidRPr="00C80A70">
        <w:rPr>
          <w:rFonts w:eastAsia="Times New Roman" w:cs="Times New Roman"/>
          <w:sz w:val="24"/>
          <w:szCs w:val="24"/>
          <w:lang w:eastAsia="ru-RU"/>
        </w:rPr>
        <w:t>мп</w:t>
      </w:r>
      <w:proofErr w:type="spellEnd"/>
      <w:r w:rsidR="00863FDE">
        <w:rPr>
          <w:rFonts w:eastAsia="Times New Roman" w:cs="Times New Roman"/>
          <w:sz w:val="24"/>
          <w:szCs w:val="24"/>
          <w:lang w:eastAsia="ru-RU"/>
        </w:rPr>
        <w:t xml:space="preserve"> </w:t>
      </w:r>
      <w:r w:rsidRPr="00C80A70">
        <w:rPr>
          <w:rFonts w:eastAsia="Times New Roman" w:cs="Times New Roman"/>
          <w:szCs w:val="28"/>
          <w:lang w:eastAsia="ru-RU"/>
        </w:rPr>
        <w:t>составляет не менее 0,90.</w:t>
      </w:r>
    </w:p>
    <w:p w:rsidR="00C80A70" w:rsidRPr="00C80A70" w:rsidRDefault="00C80A70" w:rsidP="00C80A70">
      <w:pPr>
        <w:spacing w:after="0" w:line="240" w:lineRule="auto"/>
        <w:ind w:firstLine="851"/>
        <w:jc w:val="both"/>
        <w:rPr>
          <w:rFonts w:eastAsia="Times New Roman" w:cs="Times New Roman"/>
          <w:szCs w:val="28"/>
          <w:lang w:eastAsia="ru-RU"/>
        </w:rPr>
      </w:pPr>
      <w:r w:rsidRPr="00C80A70">
        <w:rPr>
          <w:rFonts w:eastAsia="Times New Roman" w:cs="Times New Roman"/>
          <w:szCs w:val="28"/>
          <w:lang w:eastAsia="ru-RU"/>
        </w:rPr>
        <w:t xml:space="preserve">Эффективность реализации муниципальной Программы признается средней в случае, если значение </w:t>
      </w:r>
      <w:proofErr w:type="spellStart"/>
      <w:r w:rsidRPr="00C80A70">
        <w:rPr>
          <w:rFonts w:eastAsia="Times New Roman" w:cs="Times New Roman"/>
          <w:szCs w:val="28"/>
          <w:lang w:eastAsia="ru-RU"/>
        </w:rPr>
        <w:t>ЭР</w:t>
      </w:r>
      <w:r w:rsidRPr="00C80A70">
        <w:rPr>
          <w:rFonts w:eastAsia="Times New Roman" w:cs="Times New Roman"/>
          <w:sz w:val="24"/>
          <w:szCs w:val="24"/>
          <w:lang w:eastAsia="ru-RU"/>
        </w:rPr>
        <w:t>мп</w:t>
      </w:r>
      <w:proofErr w:type="spellEnd"/>
      <w:r w:rsidR="00863FDE">
        <w:rPr>
          <w:rFonts w:eastAsia="Times New Roman" w:cs="Times New Roman"/>
          <w:sz w:val="24"/>
          <w:szCs w:val="24"/>
          <w:lang w:eastAsia="ru-RU"/>
        </w:rPr>
        <w:t xml:space="preserve"> </w:t>
      </w:r>
      <w:r w:rsidRPr="00C80A70">
        <w:rPr>
          <w:rFonts w:eastAsia="Times New Roman" w:cs="Times New Roman"/>
          <w:szCs w:val="28"/>
          <w:lang w:eastAsia="ru-RU"/>
        </w:rPr>
        <w:t>составляет не менее 0,80.</w:t>
      </w:r>
    </w:p>
    <w:p w:rsidR="00C80A70" w:rsidRPr="00C80A70" w:rsidRDefault="00C80A70" w:rsidP="00C80A70">
      <w:pPr>
        <w:spacing w:after="0" w:line="240" w:lineRule="auto"/>
        <w:ind w:firstLine="851"/>
        <w:jc w:val="both"/>
        <w:rPr>
          <w:rFonts w:eastAsia="Times New Roman" w:cs="Times New Roman"/>
          <w:szCs w:val="28"/>
          <w:lang w:eastAsia="ru-RU"/>
        </w:rPr>
      </w:pPr>
      <w:r w:rsidRPr="00C80A70">
        <w:rPr>
          <w:rFonts w:eastAsia="Times New Roman" w:cs="Times New Roman"/>
          <w:szCs w:val="28"/>
          <w:lang w:eastAsia="ru-RU"/>
        </w:rPr>
        <w:t>Эффективность реализации муниципальной Программы признается уд</w:t>
      </w:r>
      <w:r w:rsidRPr="00C80A70">
        <w:rPr>
          <w:rFonts w:eastAsia="Times New Roman" w:cs="Times New Roman"/>
          <w:szCs w:val="28"/>
          <w:lang w:eastAsia="ru-RU"/>
        </w:rPr>
        <w:t>о</w:t>
      </w:r>
      <w:r w:rsidRPr="00C80A70">
        <w:rPr>
          <w:rFonts w:eastAsia="Times New Roman" w:cs="Times New Roman"/>
          <w:szCs w:val="28"/>
          <w:lang w:eastAsia="ru-RU"/>
        </w:rPr>
        <w:t xml:space="preserve">влетворительной в случае, если значение </w:t>
      </w:r>
      <w:proofErr w:type="spellStart"/>
      <w:r w:rsidRPr="00C80A70">
        <w:rPr>
          <w:rFonts w:eastAsia="Times New Roman" w:cs="Times New Roman"/>
          <w:szCs w:val="28"/>
          <w:lang w:eastAsia="ru-RU"/>
        </w:rPr>
        <w:t>ЭР</w:t>
      </w:r>
      <w:r w:rsidRPr="00C80A70">
        <w:rPr>
          <w:rFonts w:eastAsia="Times New Roman" w:cs="Times New Roman"/>
          <w:sz w:val="24"/>
          <w:szCs w:val="24"/>
          <w:lang w:eastAsia="ru-RU"/>
        </w:rPr>
        <w:t>мп</w:t>
      </w:r>
      <w:proofErr w:type="spellEnd"/>
      <w:r w:rsidR="00863FDE">
        <w:rPr>
          <w:rFonts w:eastAsia="Times New Roman" w:cs="Times New Roman"/>
          <w:sz w:val="24"/>
          <w:szCs w:val="24"/>
          <w:lang w:eastAsia="ru-RU"/>
        </w:rPr>
        <w:t xml:space="preserve"> </w:t>
      </w:r>
      <w:r w:rsidRPr="00C80A70">
        <w:rPr>
          <w:rFonts w:eastAsia="Times New Roman" w:cs="Times New Roman"/>
          <w:szCs w:val="28"/>
          <w:lang w:eastAsia="ru-RU"/>
        </w:rPr>
        <w:t>составляет не менее 0,70.</w:t>
      </w:r>
    </w:p>
    <w:p w:rsidR="00C80A70" w:rsidRPr="00C80A70" w:rsidRDefault="00C80A70" w:rsidP="00C80A70">
      <w:pPr>
        <w:spacing w:after="0" w:line="240" w:lineRule="auto"/>
        <w:ind w:firstLine="851"/>
        <w:jc w:val="both"/>
        <w:rPr>
          <w:rFonts w:eastAsia="Times New Roman" w:cs="Times New Roman"/>
          <w:szCs w:val="28"/>
          <w:lang w:eastAsia="ru-RU"/>
        </w:rPr>
      </w:pPr>
      <w:r w:rsidRPr="00C80A70">
        <w:rPr>
          <w:rFonts w:eastAsia="Times New Roman" w:cs="Times New Roman"/>
          <w:szCs w:val="28"/>
          <w:lang w:eastAsia="ru-RU"/>
        </w:rPr>
        <w:t>В остальных случаях эффективность реализации муниципальной Пр</w:t>
      </w:r>
      <w:r w:rsidRPr="00C80A70">
        <w:rPr>
          <w:rFonts w:eastAsia="Times New Roman" w:cs="Times New Roman"/>
          <w:szCs w:val="28"/>
          <w:lang w:eastAsia="ru-RU"/>
        </w:rPr>
        <w:t>о</w:t>
      </w:r>
      <w:r w:rsidRPr="00C80A70">
        <w:rPr>
          <w:rFonts w:eastAsia="Times New Roman" w:cs="Times New Roman"/>
          <w:szCs w:val="28"/>
          <w:lang w:eastAsia="ru-RU"/>
        </w:rPr>
        <w:t>граммы признается неудовлетворительной.</w:t>
      </w:r>
    </w:p>
    <w:p w:rsidR="00C80A70" w:rsidRPr="00C80A70" w:rsidRDefault="00C80A70" w:rsidP="00C80A70">
      <w:pPr>
        <w:spacing w:after="0" w:line="240" w:lineRule="auto"/>
        <w:ind w:firstLine="567"/>
        <w:jc w:val="both"/>
        <w:rPr>
          <w:rFonts w:eastAsia="Times New Roman" w:cs="Times New Roman"/>
          <w:szCs w:val="28"/>
          <w:lang w:eastAsia="ru-RU"/>
        </w:rPr>
      </w:pPr>
    </w:p>
    <w:p w:rsidR="007279BB" w:rsidRDefault="00C80A70" w:rsidP="00C80A7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b/>
          <w:bCs/>
          <w:color w:val="26282F"/>
          <w:szCs w:val="28"/>
        </w:rPr>
      </w:pPr>
      <w:bookmarkStart w:id="3" w:name="sub_213"/>
      <w:r w:rsidRPr="00C80A70">
        <w:rPr>
          <w:rFonts w:cs="Times New Roman"/>
          <w:b/>
          <w:bCs/>
          <w:color w:val="26282F"/>
          <w:szCs w:val="28"/>
        </w:rPr>
        <w:t>Раздел 6. Механизм реализации</w:t>
      </w:r>
      <w:bookmarkEnd w:id="3"/>
      <w:r w:rsidR="00EA1C9A">
        <w:rPr>
          <w:rFonts w:cs="Times New Roman"/>
          <w:b/>
          <w:bCs/>
          <w:color w:val="26282F"/>
          <w:szCs w:val="28"/>
        </w:rPr>
        <w:t xml:space="preserve"> муниципальной П</w:t>
      </w:r>
      <w:r w:rsidRPr="00C80A70">
        <w:rPr>
          <w:rFonts w:cs="Times New Roman"/>
          <w:b/>
          <w:bCs/>
          <w:color w:val="26282F"/>
          <w:szCs w:val="28"/>
        </w:rPr>
        <w:t>рограммы и</w:t>
      </w:r>
    </w:p>
    <w:p w:rsidR="00C80A70" w:rsidRDefault="00C80A70" w:rsidP="007279BB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cs="Times New Roman"/>
          <w:b/>
          <w:bCs/>
          <w:color w:val="26282F"/>
          <w:szCs w:val="28"/>
        </w:rPr>
      </w:pPr>
      <w:proofErr w:type="gramStart"/>
      <w:r w:rsidRPr="00C80A70">
        <w:rPr>
          <w:rFonts w:cs="Times New Roman"/>
          <w:b/>
          <w:bCs/>
          <w:color w:val="26282F"/>
          <w:szCs w:val="28"/>
        </w:rPr>
        <w:t>контроль за</w:t>
      </w:r>
      <w:proofErr w:type="gramEnd"/>
      <w:r w:rsidRPr="00C80A70">
        <w:rPr>
          <w:rFonts w:cs="Times New Roman"/>
          <w:b/>
          <w:bCs/>
          <w:color w:val="26282F"/>
          <w:szCs w:val="28"/>
        </w:rPr>
        <w:t xml:space="preserve"> ее выполнением</w:t>
      </w:r>
    </w:p>
    <w:p w:rsidR="00863FDE" w:rsidRPr="00C80A70" w:rsidRDefault="00863FDE" w:rsidP="00C80A7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b/>
          <w:bCs/>
          <w:color w:val="26282F"/>
          <w:szCs w:val="28"/>
        </w:rPr>
      </w:pPr>
    </w:p>
    <w:p w:rsidR="00C80A70" w:rsidRPr="00C80A70" w:rsidRDefault="00C80A70" w:rsidP="00C80A70">
      <w:pPr>
        <w:spacing w:after="0" w:line="240" w:lineRule="auto"/>
        <w:ind w:firstLine="851"/>
        <w:jc w:val="both"/>
        <w:rPr>
          <w:rFonts w:eastAsia="Times New Roman" w:cs="Times New Roman"/>
          <w:szCs w:val="28"/>
          <w:lang w:eastAsia="ru-RU"/>
        </w:rPr>
      </w:pPr>
      <w:r w:rsidRPr="00C80A70">
        <w:rPr>
          <w:rFonts w:eastAsia="Times New Roman" w:cs="Times New Roman"/>
          <w:szCs w:val="28"/>
          <w:lang w:eastAsia="ru-RU"/>
        </w:rPr>
        <w:t>Муниципальная Программа реализуется посредством выполнения о</w:t>
      </w:r>
      <w:r w:rsidRPr="00C80A70">
        <w:rPr>
          <w:rFonts w:eastAsia="Times New Roman" w:cs="Times New Roman"/>
          <w:szCs w:val="28"/>
          <w:lang w:eastAsia="ru-RU"/>
        </w:rPr>
        <w:t>с</w:t>
      </w:r>
      <w:r w:rsidRPr="00C80A70">
        <w:rPr>
          <w:rFonts w:eastAsia="Times New Roman" w:cs="Times New Roman"/>
          <w:szCs w:val="28"/>
          <w:lang w:eastAsia="ru-RU"/>
        </w:rPr>
        <w:t>новных мероприятий в составе, объемах и сроках, предусмотренных ею.</w:t>
      </w:r>
    </w:p>
    <w:p w:rsidR="00C80A70" w:rsidRPr="00C80A70" w:rsidRDefault="00C80A70" w:rsidP="00C80A70">
      <w:pPr>
        <w:spacing w:after="0" w:line="240" w:lineRule="auto"/>
        <w:ind w:firstLine="851"/>
        <w:jc w:val="both"/>
        <w:rPr>
          <w:rFonts w:cs="Times New Roman"/>
          <w:szCs w:val="28"/>
        </w:rPr>
      </w:pPr>
      <w:r w:rsidRPr="00C80A70">
        <w:rPr>
          <w:rFonts w:eastAsia="Times New Roman" w:cs="Times New Roman"/>
          <w:szCs w:val="28"/>
          <w:lang w:eastAsia="ru-RU"/>
        </w:rPr>
        <w:t>6.1. Текущее управление Прогр</w:t>
      </w:r>
      <w:r w:rsidR="00B836EF">
        <w:rPr>
          <w:rFonts w:eastAsia="Times New Roman" w:cs="Times New Roman"/>
          <w:szCs w:val="28"/>
          <w:lang w:eastAsia="ru-RU"/>
        </w:rPr>
        <w:t xml:space="preserve">аммой осуществляет координатор </w:t>
      </w:r>
      <w:r w:rsidRPr="00C80A70">
        <w:rPr>
          <w:rFonts w:eastAsia="Times New Roman" w:cs="Times New Roman"/>
          <w:szCs w:val="28"/>
          <w:lang w:eastAsia="ru-RU"/>
        </w:rPr>
        <w:t>Пр</w:t>
      </w:r>
      <w:r w:rsidRPr="00C80A70">
        <w:rPr>
          <w:rFonts w:eastAsia="Times New Roman" w:cs="Times New Roman"/>
          <w:szCs w:val="28"/>
          <w:lang w:eastAsia="ru-RU"/>
        </w:rPr>
        <w:t>о</w:t>
      </w:r>
      <w:r w:rsidRPr="00C80A70">
        <w:rPr>
          <w:rFonts w:eastAsia="Times New Roman" w:cs="Times New Roman"/>
          <w:szCs w:val="28"/>
          <w:lang w:eastAsia="ru-RU"/>
        </w:rPr>
        <w:t>граммы -</w:t>
      </w:r>
      <w:r w:rsidRPr="00C80A70">
        <w:rPr>
          <w:rFonts w:cs="Times New Roman"/>
          <w:szCs w:val="28"/>
        </w:rPr>
        <w:t xml:space="preserve"> управление сельского хозяйства </w:t>
      </w:r>
      <w:r w:rsidR="00A87AA9">
        <w:rPr>
          <w:rFonts w:cs="Times New Roman"/>
          <w:szCs w:val="28"/>
        </w:rPr>
        <w:t xml:space="preserve">и имущественных отношений </w:t>
      </w:r>
      <w:r w:rsidRPr="00C80A70">
        <w:rPr>
          <w:rFonts w:cs="Times New Roman"/>
          <w:szCs w:val="28"/>
        </w:rPr>
        <w:t>адм</w:t>
      </w:r>
      <w:r w:rsidRPr="00C80A70">
        <w:rPr>
          <w:rFonts w:cs="Times New Roman"/>
          <w:szCs w:val="28"/>
        </w:rPr>
        <w:t>и</w:t>
      </w:r>
      <w:r w:rsidRPr="00C80A70">
        <w:rPr>
          <w:rFonts w:cs="Times New Roman"/>
          <w:szCs w:val="28"/>
        </w:rPr>
        <w:t>нистрации муниципал</w:t>
      </w:r>
      <w:r w:rsidR="00B836EF">
        <w:rPr>
          <w:rFonts w:cs="Times New Roman"/>
          <w:szCs w:val="28"/>
        </w:rPr>
        <w:t>ьного образования Динской район, который:</w:t>
      </w:r>
    </w:p>
    <w:p w:rsidR="00C80A70" w:rsidRPr="00C80A70" w:rsidRDefault="00C80A70" w:rsidP="00172C34">
      <w:pPr>
        <w:spacing w:after="0" w:line="24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C80A70">
        <w:rPr>
          <w:rFonts w:eastAsia="Times New Roman" w:cs="Times New Roman"/>
          <w:szCs w:val="28"/>
          <w:lang w:eastAsia="ru-RU"/>
        </w:rPr>
        <w:t>обеспечивает разработку</w:t>
      </w:r>
      <w:r w:rsidR="00EA1C9A">
        <w:rPr>
          <w:rFonts w:eastAsia="Times New Roman" w:cs="Times New Roman"/>
          <w:szCs w:val="28"/>
          <w:lang w:eastAsia="ru-RU"/>
        </w:rPr>
        <w:t xml:space="preserve"> муниципальной</w:t>
      </w:r>
      <w:r w:rsidRPr="00C80A70">
        <w:rPr>
          <w:rFonts w:eastAsia="Times New Roman" w:cs="Times New Roman"/>
          <w:szCs w:val="28"/>
          <w:lang w:eastAsia="ru-RU"/>
        </w:rPr>
        <w:t xml:space="preserve"> Программы</w:t>
      </w:r>
      <w:r w:rsidR="00EA1C9A">
        <w:rPr>
          <w:rFonts w:eastAsia="Times New Roman" w:cs="Times New Roman"/>
          <w:szCs w:val="28"/>
          <w:lang w:eastAsia="ru-RU"/>
        </w:rPr>
        <w:t xml:space="preserve">, </w:t>
      </w:r>
      <w:r w:rsidRPr="00C80A70">
        <w:rPr>
          <w:rFonts w:eastAsia="Times New Roman" w:cs="Times New Roman"/>
          <w:szCs w:val="28"/>
          <w:lang w:eastAsia="ru-RU"/>
        </w:rPr>
        <w:t xml:space="preserve">формирует </w:t>
      </w:r>
      <w:r w:rsidR="00EA1C9A">
        <w:rPr>
          <w:rFonts w:eastAsia="Times New Roman" w:cs="Times New Roman"/>
          <w:szCs w:val="28"/>
          <w:lang w:eastAsia="ru-RU"/>
        </w:rPr>
        <w:t>стру</w:t>
      </w:r>
      <w:r w:rsidR="00EA1C9A">
        <w:rPr>
          <w:rFonts w:eastAsia="Times New Roman" w:cs="Times New Roman"/>
          <w:szCs w:val="28"/>
          <w:lang w:eastAsia="ru-RU"/>
        </w:rPr>
        <w:t>к</w:t>
      </w:r>
      <w:r w:rsidR="00EA1C9A">
        <w:rPr>
          <w:rFonts w:eastAsia="Times New Roman" w:cs="Times New Roman"/>
          <w:szCs w:val="28"/>
          <w:lang w:eastAsia="ru-RU"/>
        </w:rPr>
        <w:t>туру муниципальной Программы;</w:t>
      </w:r>
    </w:p>
    <w:p w:rsidR="00C80A70" w:rsidRPr="00C80A70" w:rsidRDefault="00C80A70" w:rsidP="00172C34">
      <w:pPr>
        <w:spacing w:after="0" w:line="24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C80A70">
        <w:rPr>
          <w:rFonts w:eastAsia="Times New Roman" w:cs="Times New Roman"/>
          <w:szCs w:val="28"/>
          <w:lang w:eastAsia="ru-RU"/>
        </w:rPr>
        <w:t>организует реализацию</w:t>
      </w:r>
      <w:r w:rsidR="00EA1C9A" w:rsidRPr="00EA1C9A">
        <w:rPr>
          <w:rFonts w:eastAsia="Times New Roman" w:cs="Times New Roman"/>
          <w:szCs w:val="28"/>
          <w:lang w:eastAsia="ru-RU"/>
        </w:rPr>
        <w:t xml:space="preserve"> </w:t>
      </w:r>
      <w:r w:rsidR="00EA1C9A">
        <w:rPr>
          <w:rFonts w:eastAsia="Times New Roman" w:cs="Times New Roman"/>
          <w:szCs w:val="28"/>
          <w:lang w:eastAsia="ru-RU"/>
        </w:rPr>
        <w:t>муниципальной</w:t>
      </w:r>
      <w:r w:rsidRPr="00C80A70">
        <w:rPr>
          <w:rFonts w:eastAsia="Times New Roman" w:cs="Times New Roman"/>
          <w:szCs w:val="28"/>
          <w:lang w:eastAsia="ru-RU"/>
        </w:rPr>
        <w:t xml:space="preserve"> Прогр</w:t>
      </w:r>
      <w:r w:rsidR="00EA1C9A">
        <w:rPr>
          <w:rFonts w:eastAsia="Times New Roman" w:cs="Times New Roman"/>
          <w:szCs w:val="28"/>
          <w:lang w:eastAsia="ru-RU"/>
        </w:rPr>
        <w:t>аммы</w:t>
      </w:r>
      <w:r w:rsidRPr="00C80A70">
        <w:rPr>
          <w:rFonts w:eastAsia="Times New Roman" w:cs="Times New Roman"/>
          <w:szCs w:val="28"/>
          <w:lang w:eastAsia="ru-RU"/>
        </w:rPr>
        <w:t>;</w:t>
      </w:r>
    </w:p>
    <w:p w:rsidR="00C80A70" w:rsidRDefault="00C80A70" w:rsidP="00172C34">
      <w:pPr>
        <w:spacing w:after="0" w:line="24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C80A70">
        <w:rPr>
          <w:rFonts w:eastAsia="Times New Roman" w:cs="Times New Roman"/>
          <w:szCs w:val="28"/>
          <w:lang w:eastAsia="ru-RU"/>
        </w:rPr>
        <w:t>разрабатывает в пределах своих полномочий проекты муниципальных правовых актов, необходимых для выполнения муниципальной Программы;</w:t>
      </w:r>
    </w:p>
    <w:p w:rsidR="00EA1C9A" w:rsidRDefault="00EA1C9A" w:rsidP="00600A84">
      <w:pPr>
        <w:spacing w:after="0" w:line="240" w:lineRule="auto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          </w:t>
      </w:r>
      <w:r w:rsidRPr="0068272B">
        <w:rPr>
          <w:rFonts w:cs="Times New Roman"/>
          <w:szCs w:val="28"/>
        </w:rPr>
        <w:t xml:space="preserve">принимает решение о </w:t>
      </w:r>
      <w:r>
        <w:rPr>
          <w:rFonts w:cs="Times New Roman"/>
          <w:szCs w:val="28"/>
        </w:rPr>
        <w:t>необходимости внесения</w:t>
      </w:r>
      <w:r w:rsidRPr="0068272B">
        <w:rPr>
          <w:rFonts w:cs="Times New Roman"/>
          <w:szCs w:val="28"/>
        </w:rPr>
        <w:t xml:space="preserve"> в установленном порядке изменений в </w:t>
      </w:r>
      <w:r>
        <w:rPr>
          <w:rFonts w:cs="Times New Roman"/>
          <w:szCs w:val="28"/>
        </w:rPr>
        <w:t>муниципальную П</w:t>
      </w:r>
      <w:r w:rsidRPr="0068272B">
        <w:rPr>
          <w:rFonts w:cs="Times New Roman"/>
          <w:szCs w:val="28"/>
        </w:rPr>
        <w:t>рограмму</w:t>
      </w:r>
      <w:r>
        <w:rPr>
          <w:rFonts w:cs="Times New Roman"/>
          <w:szCs w:val="28"/>
        </w:rPr>
        <w:t>;</w:t>
      </w:r>
    </w:p>
    <w:p w:rsidR="00600A84" w:rsidRPr="0068272B" w:rsidRDefault="00600A84" w:rsidP="00600A84">
      <w:pPr>
        <w:spacing w:after="0" w:line="240" w:lineRule="auto"/>
        <w:ind w:firstLine="708"/>
        <w:jc w:val="both"/>
        <w:rPr>
          <w:rFonts w:cs="Times New Roman"/>
          <w:szCs w:val="28"/>
        </w:rPr>
      </w:pPr>
      <w:proofErr w:type="gramStart"/>
      <w:r w:rsidRPr="008404E7">
        <w:rPr>
          <w:rFonts w:cs="Times New Roman"/>
          <w:szCs w:val="28"/>
        </w:rPr>
        <w:t>участвует (если предусмотрено в программе) в привлечении средств ф</w:t>
      </w:r>
      <w:r w:rsidRPr="008404E7">
        <w:rPr>
          <w:rFonts w:cs="Times New Roman"/>
          <w:szCs w:val="28"/>
        </w:rPr>
        <w:t>е</w:t>
      </w:r>
      <w:r w:rsidRPr="008404E7">
        <w:rPr>
          <w:rFonts w:cs="Times New Roman"/>
          <w:szCs w:val="28"/>
        </w:rPr>
        <w:t>дерального, краевого бюджетов, бюджетов сельских поселений, иных средств для выполнения мероприятий муниципальной программы;</w:t>
      </w:r>
      <w:proofErr w:type="gramEnd"/>
    </w:p>
    <w:p w:rsidR="00C80A70" w:rsidRDefault="00C80A70" w:rsidP="00172C34">
      <w:pPr>
        <w:spacing w:after="0" w:line="24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C80A70">
        <w:rPr>
          <w:rFonts w:eastAsia="Times New Roman" w:cs="Times New Roman"/>
          <w:szCs w:val="28"/>
          <w:lang w:eastAsia="ru-RU"/>
        </w:rPr>
        <w:t>осуществляет подготовку предложений по объемам и источникам фина</w:t>
      </w:r>
      <w:r w:rsidRPr="00C80A70">
        <w:rPr>
          <w:rFonts w:eastAsia="Times New Roman" w:cs="Times New Roman"/>
          <w:szCs w:val="28"/>
          <w:lang w:eastAsia="ru-RU"/>
        </w:rPr>
        <w:t>н</w:t>
      </w:r>
      <w:r w:rsidRPr="00C80A70">
        <w:rPr>
          <w:rFonts w:eastAsia="Times New Roman" w:cs="Times New Roman"/>
          <w:szCs w:val="28"/>
          <w:lang w:eastAsia="ru-RU"/>
        </w:rPr>
        <w:t>сирования реализа</w:t>
      </w:r>
      <w:r w:rsidR="00EA1C9A">
        <w:rPr>
          <w:rFonts w:eastAsia="Times New Roman" w:cs="Times New Roman"/>
          <w:szCs w:val="28"/>
          <w:lang w:eastAsia="ru-RU"/>
        </w:rPr>
        <w:t>ции муниципальной Программы</w:t>
      </w:r>
      <w:r w:rsidRPr="00C80A70">
        <w:rPr>
          <w:rFonts w:eastAsia="Times New Roman" w:cs="Times New Roman"/>
          <w:szCs w:val="28"/>
          <w:lang w:eastAsia="ru-RU"/>
        </w:rPr>
        <w:t>;</w:t>
      </w:r>
    </w:p>
    <w:p w:rsidR="00EA1C9A" w:rsidRDefault="00EA1C9A" w:rsidP="00600A84">
      <w:pPr>
        <w:spacing w:after="0" w:line="240" w:lineRule="auto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lastRenderedPageBreak/>
        <w:t xml:space="preserve">          обеспечивает проведение общественных обсуждений по проекту муниц</w:t>
      </w:r>
      <w:r>
        <w:rPr>
          <w:rFonts w:cs="Times New Roman"/>
          <w:szCs w:val="28"/>
        </w:rPr>
        <w:t>и</w:t>
      </w:r>
      <w:r>
        <w:rPr>
          <w:rFonts w:cs="Times New Roman"/>
          <w:szCs w:val="28"/>
        </w:rPr>
        <w:t>пальной программы;</w:t>
      </w:r>
    </w:p>
    <w:p w:rsidR="00EA1C9A" w:rsidRDefault="00EA1C9A" w:rsidP="00600A84">
      <w:pPr>
        <w:spacing w:after="0" w:line="240" w:lineRule="auto"/>
        <w:ind w:firstLine="708"/>
        <w:jc w:val="both"/>
        <w:rPr>
          <w:rFonts w:cs="Times New Roman"/>
          <w:szCs w:val="28"/>
        </w:rPr>
      </w:pPr>
      <w:r w:rsidRPr="0068272B">
        <w:rPr>
          <w:rFonts w:cs="Times New Roman"/>
          <w:szCs w:val="28"/>
        </w:rPr>
        <w:t xml:space="preserve">несет ответственность за достижение целевых показателей </w:t>
      </w:r>
      <w:r>
        <w:rPr>
          <w:rFonts w:cs="Times New Roman"/>
          <w:szCs w:val="28"/>
        </w:rPr>
        <w:t>муниципал</w:t>
      </w:r>
      <w:r>
        <w:rPr>
          <w:rFonts w:cs="Times New Roman"/>
          <w:szCs w:val="28"/>
        </w:rPr>
        <w:t>ь</w:t>
      </w:r>
      <w:r>
        <w:rPr>
          <w:rFonts w:cs="Times New Roman"/>
          <w:szCs w:val="28"/>
        </w:rPr>
        <w:t xml:space="preserve">ной </w:t>
      </w:r>
      <w:r w:rsidRPr="0068272B">
        <w:rPr>
          <w:rFonts w:cs="Times New Roman"/>
          <w:szCs w:val="28"/>
        </w:rPr>
        <w:t>программы;</w:t>
      </w:r>
    </w:p>
    <w:p w:rsidR="00C80A70" w:rsidRPr="00C80A70" w:rsidRDefault="00C80A70" w:rsidP="00600A84">
      <w:pPr>
        <w:spacing w:after="0" w:line="240" w:lineRule="auto"/>
        <w:ind w:firstLine="708"/>
        <w:jc w:val="both"/>
        <w:rPr>
          <w:rFonts w:eastAsia="Times New Roman" w:cs="Times New Roman"/>
          <w:szCs w:val="28"/>
          <w:lang w:eastAsia="ru-RU"/>
        </w:rPr>
      </w:pPr>
      <w:r w:rsidRPr="00C80A70">
        <w:rPr>
          <w:rFonts w:eastAsia="Times New Roman" w:cs="Times New Roman"/>
          <w:szCs w:val="28"/>
          <w:lang w:eastAsia="ru-RU"/>
        </w:rPr>
        <w:t>провод</w:t>
      </w:r>
      <w:r w:rsidR="0096075E">
        <w:rPr>
          <w:rFonts w:eastAsia="Times New Roman" w:cs="Times New Roman"/>
          <w:szCs w:val="28"/>
          <w:lang w:eastAsia="ru-RU"/>
        </w:rPr>
        <w:t xml:space="preserve">ит мониторинг реализации </w:t>
      </w:r>
      <w:r w:rsidRPr="00C80A70">
        <w:rPr>
          <w:rFonts w:eastAsia="Times New Roman" w:cs="Times New Roman"/>
          <w:szCs w:val="28"/>
          <w:lang w:eastAsia="ru-RU"/>
        </w:rPr>
        <w:t xml:space="preserve"> Программы представляет в финансовое управление и управление экономического развития и инвестиций администр</w:t>
      </w:r>
      <w:r w:rsidRPr="00C80A70">
        <w:rPr>
          <w:rFonts w:eastAsia="Times New Roman" w:cs="Times New Roman"/>
          <w:szCs w:val="28"/>
          <w:lang w:eastAsia="ru-RU"/>
        </w:rPr>
        <w:t>а</w:t>
      </w:r>
      <w:r w:rsidRPr="00C80A70">
        <w:rPr>
          <w:rFonts w:eastAsia="Times New Roman" w:cs="Times New Roman"/>
          <w:szCs w:val="28"/>
          <w:lang w:eastAsia="ru-RU"/>
        </w:rPr>
        <w:t xml:space="preserve">ции муниципального образования Динской район отчетность, необходимую для осуществления </w:t>
      </w:r>
      <w:proofErr w:type="gramStart"/>
      <w:r w:rsidRPr="00C80A70">
        <w:rPr>
          <w:rFonts w:eastAsia="Times New Roman" w:cs="Times New Roman"/>
          <w:szCs w:val="28"/>
          <w:lang w:eastAsia="ru-RU"/>
        </w:rPr>
        <w:t>контроля за</w:t>
      </w:r>
      <w:proofErr w:type="gramEnd"/>
      <w:r w:rsidRPr="00C80A70">
        <w:rPr>
          <w:rFonts w:eastAsia="Times New Roman" w:cs="Times New Roman"/>
          <w:szCs w:val="28"/>
          <w:lang w:eastAsia="ru-RU"/>
        </w:rPr>
        <w:t xml:space="preserve"> реализацией Программы;</w:t>
      </w:r>
    </w:p>
    <w:p w:rsidR="00C80A70" w:rsidRPr="00C80A70" w:rsidRDefault="00C80A70" w:rsidP="00600A84">
      <w:pPr>
        <w:spacing w:after="0" w:line="240" w:lineRule="auto"/>
        <w:ind w:firstLine="708"/>
        <w:jc w:val="both"/>
        <w:rPr>
          <w:rFonts w:eastAsia="Times New Roman" w:cs="Times New Roman"/>
          <w:szCs w:val="28"/>
          <w:lang w:eastAsia="ru-RU"/>
        </w:rPr>
      </w:pPr>
      <w:r w:rsidRPr="00C80A70">
        <w:rPr>
          <w:rFonts w:eastAsia="Times New Roman" w:cs="Times New Roman"/>
          <w:szCs w:val="28"/>
          <w:lang w:eastAsia="ru-RU"/>
        </w:rPr>
        <w:t>ежегодно проводит оценку эффективности муниципальной Программы;</w:t>
      </w:r>
    </w:p>
    <w:p w:rsidR="00C80A70" w:rsidRDefault="00C80A70" w:rsidP="00600A84">
      <w:pPr>
        <w:spacing w:after="0" w:line="240" w:lineRule="auto"/>
        <w:ind w:firstLine="708"/>
        <w:jc w:val="both"/>
        <w:rPr>
          <w:rFonts w:eastAsia="Times New Roman" w:cs="Times New Roman"/>
          <w:szCs w:val="28"/>
          <w:lang w:eastAsia="ru-RU"/>
        </w:rPr>
      </w:pPr>
      <w:r w:rsidRPr="00C80A70">
        <w:rPr>
          <w:rFonts w:eastAsia="Times New Roman" w:cs="Times New Roman"/>
          <w:szCs w:val="28"/>
          <w:lang w:eastAsia="ru-RU"/>
        </w:rPr>
        <w:t>готовит ежегодный доклад о ходе реализации Программы и оценке э</w:t>
      </w:r>
      <w:r w:rsidRPr="00C80A70">
        <w:rPr>
          <w:rFonts w:eastAsia="Times New Roman" w:cs="Times New Roman"/>
          <w:szCs w:val="28"/>
          <w:lang w:eastAsia="ru-RU"/>
        </w:rPr>
        <w:t>ф</w:t>
      </w:r>
      <w:r w:rsidRPr="00C80A70">
        <w:rPr>
          <w:rFonts w:eastAsia="Times New Roman" w:cs="Times New Roman"/>
          <w:szCs w:val="28"/>
          <w:lang w:eastAsia="ru-RU"/>
        </w:rPr>
        <w:t>фективности ее реализации (далее – доклад о ходе реализации Программы);</w:t>
      </w:r>
    </w:p>
    <w:p w:rsidR="00600A84" w:rsidRPr="0068272B" w:rsidRDefault="00600A84" w:rsidP="00600A84">
      <w:pPr>
        <w:spacing w:after="0" w:line="240" w:lineRule="auto"/>
        <w:ind w:firstLine="708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 </w:t>
      </w:r>
      <w:r w:rsidRPr="0068272B">
        <w:rPr>
          <w:rFonts w:cs="Times New Roman"/>
          <w:szCs w:val="28"/>
        </w:rPr>
        <w:t xml:space="preserve">организует информационную и разъяснительную работу, направленную на освещение целей и задач </w:t>
      </w:r>
      <w:r>
        <w:rPr>
          <w:rFonts w:cs="Times New Roman"/>
          <w:szCs w:val="28"/>
        </w:rPr>
        <w:t>муниципаль</w:t>
      </w:r>
      <w:r w:rsidRPr="0068272B">
        <w:rPr>
          <w:rFonts w:cs="Times New Roman"/>
          <w:szCs w:val="28"/>
        </w:rPr>
        <w:t>ной программы</w:t>
      </w:r>
      <w:r>
        <w:rPr>
          <w:rFonts w:cs="Times New Roman"/>
          <w:szCs w:val="28"/>
        </w:rPr>
        <w:t xml:space="preserve"> в печатных средствах массовой информации, на </w:t>
      </w:r>
      <w:r w:rsidRPr="008404E7">
        <w:rPr>
          <w:rFonts w:cs="Times New Roman"/>
          <w:szCs w:val="28"/>
        </w:rPr>
        <w:t>официальном сайте;</w:t>
      </w:r>
    </w:p>
    <w:p w:rsidR="00600A84" w:rsidRDefault="00600A84" w:rsidP="00600A84">
      <w:pPr>
        <w:spacing w:after="0" w:line="240" w:lineRule="auto"/>
        <w:ind w:firstLine="708"/>
        <w:jc w:val="both"/>
        <w:rPr>
          <w:rFonts w:cs="Times New Roman"/>
          <w:szCs w:val="28"/>
        </w:rPr>
      </w:pPr>
      <w:r w:rsidRPr="00857399">
        <w:rPr>
          <w:rFonts w:cs="Times New Roman"/>
          <w:szCs w:val="28"/>
        </w:rPr>
        <w:t xml:space="preserve">обеспечивает размещение на официальном сайте утвержденной </w:t>
      </w:r>
      <w:r>
        <w:rPr>
          <w:rFonts w:cs="Times New Roman"/>
          <w:szCs w:val="28"/>
        </w:rPr>
        <w:t>муниц</w:t>
      </w:r>
      <w:r>
        <w:rPr>
          <w:rFonts w:cs="Times New Roman"/>
          <w:szCs w:val="28"/>
        </w:rPr>
        <w:t>и</w:t>
      </w:r>
      <w:r>
        <w:rPr>
          <w:rFonts w:cs="Times New Roman"/>
          <w:szCs w:val="28"/>
        </w:rPr>
        <w:t xml:space="preserve">пальной </w:t>
      </w:r>
      <w:r w:rsidRPr="00857399">
        <w:rPr>
          <w:rFonts w:cs="Times New Roman"/>
          <w:szCs w:val="28"/>
        </w:rPr>
        <w:t>программы</w:t>
      </w:r>
      <w:r>
        <w:rPr>
          <w:rFonts w:cs="Times New Roman"/>
          <w:szCs w:val="28"/>
        </w:rPr>
        <w:t xml:space="preserve"> в актуальной редакции</w:t>
      </w:r>
      <w:r w:rsidRPr="00857399">
        <w:rPr>
          <w:rFonts w:cs="Times New Roman"/>
          <w:szCs w:val="28"/>
        </w:rPr>
        <w:t>, а также информации о ходе реал</w:t>
      </w:r>
      <w:r w:rsidRPr="00857399">
        <w:rPr>
          <w:rFonts w:cs="Times New Roman"/>
          <w:szCs w:val="28"/>
        </w:rPr>
        <w:t>и</w:t>
      </w:r>
      <w:r w:rsidRPr="00857399">
        <w:rPr>
          <w:rFonts w:cs="Times New Roman"/>
          <w:szCs w:val="28"/>
        </w:rPr>
        <w:t xml:space="preserve">зации и достигнутых результатах </w:t>
      </w:r>
      <w:r>
        <w:rPr>
          <w:rFonts w:cs="Times New Roman"/>
          <w:szCs w:val="28"/>
        </w:rPr>
        <w:t>муниципальной программы;</w:t>
      </w:r>
    </w:p>
    <w:p w:rsidR="00600A84" w:rsidRDefault="00600A84" w:rsidP="00600A84">
      <w:pPr>
        <w:spacing w:after="0" w:line="240" w:lineRule="auto"/>
        <w:ind w:firstLine="708"/>
        <w:jc w:val="both"/>
        <w:rPr>
          <w:rFonts w:cs="Times New Roman"/>
          <w:szCs w:val="28"/>
        </w:rPr>
      </w:pPr>
      <w:r w:rsidRPr="00F44638">
        <w:rPr>
          <w:rFonts w:cs="Times New Roman"/>
          <w:szCs w:val="28"/>
        </w:rPr>
        <w:t>осуществляет иные полномочия, установленн</w:t>
      </w:r>
      <w:r>
        <w:rPr>
          <w:rFonts w:cs="Times New Roman"/>
          <w:szCs w:val="28"/>
        </w:rPr>
        <w:t>ые муниципальной пр</w:t>
      </w:r>
      <w:r>
        <w:rPr>
          <w:rFonts w:cs="Times New Roman"/>
          <w:szCs w:val="28"/>
        </w:rPr>
        <w:t>о</w:t>
      </w:r>
      <w:r>
        <w:rPr>
          <w:rFonts w:cs="Times New Roman"/>
          <w:szCs w:val="28"/>
        </w:rPr>
        <w:t xml:space="preserve">граммой; </w:t>
      </w:r>
    </w:p>
    <w:p w:rsidR="00600A84" w:rsidRPr="00F44638" w:rsidRDefault="00600A84" w:rsidP="00600A84">
      <w:pPr>
        <w:spacing w:after="0" w:line="240" w:lineRule="auto"/>
        <w:ind w:firstLine="708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обеспечивает государственную регистрацию муниципальной программы в федеральном государственном реестре документов стратегического планир</w:t>
      </w:r>
      <w:r>
        <w:rPr>
          <w:rFonts w:cs="Times New Roman"/>
          <w:szCs w:val="28"/>
        </w:rPr>
        <w:t>о</w:t>
      </w:r>
      <w:r>
        <w:rPr>
          <w:rFonts w:cs="Times New Roman"/>
          <w:szCs w:val="28"/>
        </w:rPr>
        <w:t>вания в порядке и сроки, установленные Правительством Российской Федер</w:t>
      </w:r>
      <w:r>
        <w:rPr>
          <w:rFonts w:cs="Times New Roman"/>
          <w:szCs w:val="28"/>
        </w:rPr>
        <w:t>а</w:t>
      </w:r>
      <w:r>
        <w:rPr>
          <w:rFonts w:cs="Times New Roman"/>
          <w:szCs w:val="28"/>
        </w:rPr>
        <w:t>ции, с учетом требований законодательства Российской Федерации о госуда</w:t>
      </w:r>
      <w:r>
        <w:rPr>
          <w:rFonts w:cs="Times New Roman"/>
          <w:szCs w:val="28"/>
        </w:rPr>
        <w:t>р</w:t>
      </w:r>
      <w:r>
        <w:rPr>
          <w:rFonts w:cs="Times New Roman"/>
          <w:szCs w:val="28"/>
        </w:rPr>
        <w:t>ственной, коммерческой, служебной и иной охраняемой законом тайне.</w:t>
      </w:r>
    </w:p>
    <w:p w:rsidR="00600A84" w:rsidRPr="00C80A70" w:rsidRDefault="00600A84" w:rsidP="00600A84">
      <w:pPr>
        <w:spacing w:after="0" w:line="240" w:lineRule="auto"/>
        <w:ind w:firstLine="851"/>
        <w:jc w:val="both"/>
        <w:rPr>
          <w:rFonts w:eastAsia="Times New Roman" w:cs="Times New Roman"/>
          <w:szCs w:val="28"/>
          <w:lang w:eastAsia="ru-RU"/>
        </w:rPr>
      </w:pPr>
    </w:p>
    <w:p w:rsidR="004F0DFB" w:rsidRDefault="004F0DFB" w:rsidP="004F0DFB">
      <w:pPr>
        <w:pStyle w:val="a8"/>
        <w:ind w:firstLine="708"/>
        <w:jc w:val="both"/>
      </w:pPr>
      <w:bookmarkStart w:id="4" w:name="sub_413"/>
      <w:r>
        <w:t>6.2. Муниципальный заказчик:</w:t>
      </w:r>
    </w:p>
    <w:bookmarkEnd w:id="4"/>
    <w:p w:rsidR="004F0DFB" w:rsidRDefault="004F0DFB" w:rsidP="004F0DFB">
      <w:pPr>
        <w:pStyle w:val="a8"/>
        <w:ind w:firstLine="708"/>
        <w:jc w:val="both"/>
      </w:pPr>
      <w:r>
        <w:t xml:space="preserve">заключает муниципальные контракты в установленном </w:t>
      </w:r>
      <w:r w:rsidRPr="00AD6E03">
        <w:t>законодател</w:t>
      </w:r>
      <w:r w:rsidRPr="00AD6E03">
        <w:t>ь</w:t>
      </w:r>
      <w:r w:rsidRPr="00AD6E03">
        <w:t xml:space="preserve">ством порядке согласно </w:t>
      </w:r>
      <w:hyperlink r:id="rId10" w:history="1">
        <w:r w:rsidRPr="00AD6E03">
          <w:rPr>
            <w:rStyle w:val="a9"/>
            <w:rFonts w:cs="Times New Roman"/>
            <w:color w:val="auto"/>
            <w:szCs w:val="28"/>
          </w:rPr>
          <w:t>Федеральному закону</w:t>
        </w:r>
      </w:hyperlink>
      <w:r w:rsidRPr="00AD6E03">
        <w:t xml:space="preserve"> от 5 апреля 2013 года № 44-ФЗ "О контрактной системе в сфере закупок товаров, работ, услуг для обеспечения государственных и муниципальных нужд";</w:t>
      </w:r>
    </w:p>
    <w:p w:rsidR="004F0DFB" w:rsidRDefault="004F0DFB" w:rsidP="004F0DFB">
      <w:pPr>
        <w:pStyle w:val="a8"/>
        <w:ind w:firstLine="708"/>
        <w:jc w:val="both"/>
      </w:pPr>
      <w:r>
        <w:t>проводит анализ выполнения мероприятия;</w:t>
      </w:r>
    </w:p>
    <w:p w:rsidR="004F0DFB" w:rsidRDefault="004F0DFB" w:rsidP="004F0DFB">
      <w:pPr>
        <w:pStyle w:val="a8"/>
        <w:ind w:firstLine="708"/>
        <w:jc w:val="both"/>
      </w:pPr>
      <w:r>
        <w:t>несет ответственность за нецелевое и неэффективное использование в</w:t>
      </w:r>
      <w:r>
        <w:t>ы</w:t>
      </w:r>
      <w:r>
        <w:t>деленных в его распоряжение бюджетных средств;</w:t>
      </w:r>
    </w:p>
    <w:p w:rsidR="004F0DFB" w:rsidRDefault="004F0DFB" w:rsidP="004F0DFB">
      <w:pPr>
        <w:pStyle w:val="a8"/>
        <w:ind w:firstLine="708"/>
        <w:jc w:val="both"/>
      </w:pPr>
      <w:r>
        <w:t>осуществляет согласование с координатором муниципальной программы возможных сроков выполнения мероприятия, предложений по объемам и и</w:t>
      </w:r>
      <w:r>
        <w:t>с</w:t>
      </w:r>
      <w:r>
        <w:t>точникам финансирования;</w:t>
      </w:r>
    </w:p>
    <w:p w:rsidR="004F0DFB" w:rsidRDefault="004F0DFB" w:rsidP="00172C34">
      <w:pPr>
        <w:pStyle w:val="a8"/>
        <w:ind w:firstLine="708"/>
        <w:jc w:val="both"/>
      </w:pPr>
      <w:r>
        <w:t xml:space="preserve"> осуществляет иные полномочия, установленные муниципальной пр</w:t>
      </w:r>
      <w:r>
        <w:t>о</w:t>
      </w:r>
      <w:r>
        <w:t>граммой.</w:t>
      </w:r>
    </w:p>
    <w:p w:rsidR="004F0DFB" w:rsidRDefault="004F0DFB" w:rsidP="004F0DFB">
      <w:pPr>
        <w:pStyle w:val="a8"/>
        <w:ind w:firstLine="708"/>
        <w:jc w:val="both"/>
      </w:pPr>
      <w:bookmarkStart w:id="5" w:name="sub_414"/>
      <w:r>
        <w:t>6.3.Главный распорядитель (распорядитель) бюджетных сре</w:t>
      </w:r>
      <w:proofErr w:type="gramStart"/>
      <w:r>
        <w:t>дств в пр</w:t>
      </w:r>
      <w:proofErr w:type="gramEnd"/>
      <w:r>
        <w:t>ед</w:t>
      </w:r>
      <w:r>
        <w:t>е</w:t>
      </w:r>
      <w:r>
        <w:t xml:space="preserve">лах полномочий, установленных </w:t>
      </w:r>
      <w:hyperlink r:id="rId11" w:history="1">
        <w:r w:rsidRPr="004F0DFB">
          <w:rPr>
            <w:rStyle w:val="a9"/>
            <w:rFonts w:cs="Times New Roman"/>
            <w:color w:val="auto"/>
            <w:szCs w:val="28"/>
          </w:rPr>
          <w:t>бюджетным законодательством</w:t>
        </w:r>
      </w:hyperlink>
      <w:r>
        <w:t xml:space="preserve"> Российской Федерации:</w:t>
      </w:r>
    </w:p>
    <w:bookmarkEnd w:id="5"/>
    <w:p w:rsidR="004F0DFB" w:rsidRDefault="004F0DFB" w:rsidP="004F0DFB">
      <w:pPr>
        <w:pStyle w:val="a8"/>
        <w:ind w:firstLine="708"/>
        <w:jc w:val="both"/>
      </w:pPr>
      <w:r>
        <w:t>обеспечивает результативность, адресность и целевой характер использ</w:t>
      </w:r>
      <w:r>
        <w:t>о</w:t>
      </w:r>
      <w:r>
        <w:t>вания бюджетных сре</w:t>
      </w:r>
      <w:proofErr w:type="gramStart"/>
      <w:r>
        <w:t>дств в с</w:t>
      </w:r>
      <w:proofErr w:type="gramEnd"/>
      <w:r>
        <w:t>оответствии с утвержденными ему бюджетными ассигнованиями и лимитами бюджетных обязательств;</w:t>
      </w:r>
    </w:p>
    <w:p w:rsidR="004F0DFB" w:rsidRPr="004F0DFB" w:rsidRDefault="004F0DFB" w:rsidP="004F0DFB">
      <w:pPr>
        <w:pStyle w:val="a8"/>
        <w:ind w:firstLine="708"/>
        <w:jc w:val="both"/>
      </w:pPr>
      <w:r>
        <w:t xml:space="preserve">осуществляет иные полномочия, установленные </w:t>
      </w:r>
      <w:hyperlink r:id="rId12" w:history="1">
        <w:r w:rsidRPr="004F0DFB">
          <w:rPr>
            <w:rStyle w:val="a9"/>
            <w:rFonts w:cs="Times New Roman"/>
            <w:color w:val="auto"/>
            <w:szCs w:val="28"/>
          </w:rPr>
          <w:t>бюджетным законод</w:t>
        </w:r>
        <w:r w:rsidRPr="004F0DFB">
          <w:rPr>
            <w:rStyle w:val="a9"/>
            <w:rFonts w:cs="Times New Roman"/>
            <w:color w:val="auto"/>
            <w:szCs w:val="28"/>
          </w:rPr>
          <w:t>а</w:t>
        </w:r>
        <w:r w:rsidRPr="004F0DFB">
          <w:rPr>
            <w:rStyle w:val="a9"/>
            <w:rFonts w:cs="Times New Roman"/>
            <w:color w:val="auto"/>
            <w:szCs w:val="28"/>
          </w:rPr>
          <w:t>тельством</w:t>
        </w:r>
      </w:hyperlink>
      <w:r w:rsidRPr="004F0DFB">
        <w:t xml:space="preserve"> Российской Федерации.</w:t>
      </w:r>
    </w:p>
    <w:p w:rsidR="004F0DFB" w:rsidRDefault="004F0DFB" w:rsidP="004F0DFB">
      <w:pPr>
        <w:pStyle w:val="a8"/>
        <w:ind w:firstLine="708"/>
        <w:jc w:val="both"/>
      </w:pPr>
      <w:bookmarkStart w:id="6" w:name="sub_415"/>
      <w:r>
        <w:lastRenderedPageBreak/>
        <w:t>6.4. Исполнитель:</w:t>
      </w:r>
    </w:p>
    <w:bookmarkEnd w:id="6"/>
    <w:p w:rsidR="004F0DFB" w:rsidRDefault="004F0DFB" w:rsidP="004F0DFB">
      <w:pPr>
        <w:pStyle w:val="a8"/>
        <w:ind w:firstLine="708"/>
        <w:jc w:val="both"/>
      </w:pPr>
      <w:r>
        <w:t>обеспечивает реализацию мероприятия и проводит анализ его выполн</w:t>
      </w:r>
      <w:r>
        <w:t>е</w:t>
      </w:r>
      <w:r>
        <w:t>ния;</w:t>
      </w:r>
    </w:p>
    <w:p w:rsidR="004F0DFB" w:rsidRDefault="004F0DFB" w:rsidP="004F0DFB">
      <w:pPr>
        <w:pStyle w:val="a8"/>
        <w:ind w:firstLine="708"/>
        <w:jc w:val="both"/>
      </w:pPr>
      <w:r>
        <w:t>осуществляет иные полномочия, установленные муниципальной пр</w:t>
      </w:r>
      <w:r>
        <w:t>о</w:t>
      </w:r>
      <w:r w:rsidR="00513207">
        <w:t>граммой.</w:t>
      </w:r>
    </w:p>
    <w:p w:rsidR="00872974" w:rsidRPr="00C80A70" w:rsidRDefault="00872974" w:rsidP="00872974">
      <w:pPr>
        <w:spacing w:after="0" w:line="240" w:lineRule="auto"/>
        <w:ind w:firstLine="851"/>
        <w:jc w:val="both"/>
        <w:rPr>
          <w:rFonts w:eastAsia="Times New Roman" w:cs="Times New Roman"/>
          <w:szCs w:val="28"/>
          <w:lang w:eastAsia="ru-RU"/>
        </w:rPr>
      </w:pPr>
      <w:r w:rsidRPr="00C80A70">
        <w:rPr>
          <w:rFonts w:eastAsia="Times New Roman" w:cs="Times New Roman"/>
          <w:szCs w:val="28"/>
          <w:lang w:eastAsia="ru-RU"/>
        </w:rPr>
        <w:t>Координатор Программы ежеквартально, до 25 числа месяца, следу</w:t>
      </w:r>
      <w:r w:rsidRPr="00C80A70">
        <w:rPr>
          <w:rFonts w:eastAsia="Times New Roman" w:cs="Times New Roman"/>
          <w:szCs w:val="28"/>
          <w:lang w:eastAsia="ru-RU"/>
        </w:rPr>
        <w:t>ю</w:t>
      </w:r>
      <w:r w:rsidRPr="00C80A70">
        <w:rPr>
          <w:rFonts w:eastAsia="Times New Roman" w:cs="Times New Roman"/>
          <w:szCs w:val="28"/>
          <w:lang w:eastAsia="ru-RU"/>
        </w:rPr>
        <w:t>щего за отчетным периодом (за исключением отчетного периода за год), пре</w:t>
      </w:r>
      <w:r w:rsidRPr="00C80A70">
        <w:rPr>
          <w:rFonts w:eastAsia="Times New Roman" w:cs="Times New Roman"/>
          <w:szCs w:val="28"/>
          <w:lang w:eastAsia="ru-RU"/>
        </w:rPr>
        <w:t>д</w:t>
      </w:r>
      <w:r w:rsidRPr="00C80A70">
        <w:rPr>
          <w:rFonts w:eastAsia="Times New Roman" w:cs="Times New Roman"/>
          <w:szCs w:val="28"/>
          <w:lang w:eastAsia="ru-RU"/>
        </w:rPr>
        <w:t>ставляет в финансовое управление и управление экономического развития и инвестиций отчетность об объемах финансирования и расходования средств на реализацию Программы в разрезе мероприятий Подпрограммы и основных м</w:t>
      </w:r>
      <w:r w:rsidRPr="00C80A70">
        <w:rPr>
          <w:rFonts w:eastAsia="Times New Roman" w:cs="Times New Roman"/>
          <w:szCs w:val="28"/>
          <w:lang w:eastAsia="ru-RU"/>
        </w:rPr>
        <w:t>е</w:t>
      </w:r>
      <w:r w:rsidRPr="00C80A70">
        <w:rPr>
          <w:rFonts w:eastAsia="Times New Roman" w:cs="Times New Roman"/>
          <w:szCs w:val="28"/>
          <w:lang w:eastAsia="ru-RU"/>
        </w:rPr>
        <w:t>роприятий.</w:t>
      </w:r>
    </w:p>
    <w:p w:rsidR="001F4445" w:rsidRDefault="00872974" w:rsidP="00872974">
      <w:pPr>
        <w:pStyle w:val="a8"/>
        <w:ind w:firstLine="708"/>
        <w:jc w:val="both"/>
      </w:pPr>
      <w:r w:rsidRPr="00C80A70">
        <w:rPr>
          <w:rFonts w:eastAsia="Times New Roman" w:cs="Times New Roman"/>
          <w:szCs w:val="28"/>
          <w:lang w:eastAsia="ru-RU"/>
        </w:rPr>
        <w:t>Координатор</w:t>
      </w:r>
      <w:r w:rsidR="00AD6E03">
        <w:rPr>
          <w:rFonts w:eastAsia="Times New Roman" w:cs="Times New Roman"/>
          <w:szCs w:val="28"/>
          <w:lang w:eastAsia="ru-RU"/>
        </w:rPr>
        <w:t xml:space="preserve"> </w:t>
      </w:r>
      <w:r w:rsidRPr="00C80A70">
        <w:rPr>
          <w:rFonts w:eastAsia="Times New Roman" w:cs="Times New Roman"/>
          <w:szCs w:val="28"/>
          <w:lang w:eastAsia="ru-RU"/>
        </w:rPr>
        <w:t xml:space="preserve"> Программы ежегодно, до 1 марта года, следующего за </w:t>
      </w:r>
      <w:proofErr w:type="gramStart"/>
      <w:r w:rsidRPr="00C80A70">
        <w:rPr>
          <w:rFonts w:eastAsia="Times New Roman" w:cs="Times New Roman"/>
          <w:szCs w:val="28"/>
          <w:lang w:eastAsia="ru-RU"/>
        </w:rPr>
        <w:t>о</w:t>
      </w:r>
      <w:r w:rsidRPr="00C80A70">
        <w:rPr>
          <w:rFonts w:eastAsia="Times New Roman" w:cs="Times New Roman"/>
          <w:szCs w:val="28"/>
          <w:lang w:eastAsia="ru-RU"/>
        </w:rPr>
        <w:t>т</w:t>
      </w:r>
      <w:r w:rsidRPr="00C80A70">
        <w:rPr>
          <w:rFonts w:eastAsia="Times New Roman" w:cs="Times New Roman"/>
          <w:szCs w:val="28"/>
          <w:lang w:eastAsia="ru-RU"/>
        </w:rPr>
        <w:t>четным</w:t>
      </w:r>
      <w:proofErr w:type="gramEnd"/>
      <w:r w:rsidRPr="00C80A70">
        <w:rPr>
          <w:rFonts w:eastAsia="Times New Roman" w:cs="Times New Roman"/>
          <w:szCs w:val="28"/>
          <w:lang w:eastAsia="ru-RU"/>
        </w:rPr>
        <w:t>, направляет в финансовое управление и управление экономического развития и инвес</w:t>
      </w:r>
      <w:r>
        <w:rPr>
          <w:rFonts w:eastAsia="Times New Roman" w:cs="Times New Roman"/>
          <w:szCs w:val="28"/>
          <w:lang w:eastAsia="ru-RU"/>
        </w:rPr>
        <w:t xml:space="preserve">тиций доклад о ходе реализации </w:t>
      </w:r>
      <w:r w:rsidRPr="00C80A70">
        <w:rPr>
          <w:rFonts w:eastAsia="Times New Roman" w:cs="Times New Roman"/>
          <w:szCs w:val="28"/>
          <w:lang w:eastAsia="ru-RU"/>
        </w:rPr>
        <w:t xml:space="preserve"> Программы</w:t>
      </w:r>
      <w:r w:rsidR="00AD6E03">
        <w:rPr>
          <w:rFonts w:eastAsia="Times New Roman" w:cs="Times New Roman"/>
          <w:szCs w:val="28"/>
          <w:lang w:eastAsia="ru-RU"/>
        </w:rPr>
        <w:t>.</w:t>
      </w:r>
    </w:p>
    <w:p w:rsidR="004F0DFB" w:rsidRPr="00074424" w:rsidRDefault="00074424" w:rsidP="004F0DFB">
      <w:pPr>
        <w:pStyle w:val="a8"/>
        <w:jc w:val="both"/>
        <w:rPr>
          <w:rFonts w:cs="Times New Roman"/>
          <w:szCs w:val="28"/>
        </w:rPr>
      </w:pPr>
      <w:r>
        <w:rPr>
          <w:rFonts w:ascii="Arial" w:hAnsi="Arial" w:cs="Arial"/>
          <w:sz w:val="20"/>
          <w:szCs w:val="20"/>
        </w:rPr>
        <w:tab/>
      </w:r>
      <w:proofErr w:type="gramStart"/>
      <w:r w:rsidRPr="00074424">
        <w:rPr>
          <w:rFonts w:cs="Times New Roman"/>
          <w:szCs w:val="28"/>
        </w:rPr>
        <w:t xml:space="preserve">Контроль </w:t>
      </w:r>
      <w:r>
        <w:rPr>
          <w:rFonts w:cs="Times New Roman"/>
          <w:szCs w:val="28"/>
        </w:rPr>
        <w:t xml:space="preserve"> </w:t>
      </w:r>
      <w:r w:rsidRPr="00074424">
        <w:rPr>
          <w:rFonts w:cs="Times New Roman"/>
          <w:szCs w:val="28"/>
        </w:rPr>
        <w:t>за</w:t>
      </w:r>
      <w:proofErr w:type="gramEnd"/>
      <w:r w:rsidRPr="00074424">
        <w:rPr>
          <w:rFonts w:cs="Times New Roman"/>
          <w:szCs w:val="28"/>
        </w:rPr>
        <w:t xml:space="preserve"> реализацией муниципальной программы осуществляет а</w:t>
      </w:r>
      <w:r w:rsidRPr="00074424">
        <w:rPr>
          <w:rFonts w:cs="Times New Roman"/>
          <w:szCs w:val="28"/>
        </w:rPr>
        <w:t>д</w:t>
      </w:r>
      <w:r w:rsidRPr="00074424">
        <w:rPr>
          <w:rFonts w:cs="Times New Roman"/>
          <w:szCs w:val="28"/>
        </w:rPr>
        <w:t>минист</w:t>
      </w:r>
      <w:r>
        <w:rPr>
          <w:rFonts w:cs="Times New Roman"/>
          <w:szCs w:val="28"/>
        </w:rPr>
        <w:t>р</w:t>
      </w:r>
      <w:r w:rsidRPr="00074424">
        <w:rPr>
          <w:rFonts w:cs="Times New Roman"/>
          <w:szCs w:val="28"/>
        </w:rPr>
        <w:t>ация муници</w:t>
      </w:r>
      <w:r>
        <w:rPr>
          <w:rFonts w:cs="Times New Roman"/>
          <w:szCs w:val="28"/>
        </w:rPr>
        <w:t>пального образования Д</w:t>
      </w:r>
      <w:r w:rsidRPr="00074424">
        <w:rPr>
          <w:rFonts w:cs="Times New Roman"/>
          <w:szCs w:val="28"/>
        </w:rPr>
        <w:t>инской район и Совет муниц</w:t>
      </w:r>
      <w:r w:rsidRPr="00074424">
        <w:rPr>
          <w:rFonts w:cs="Times New Roman"/>
          <w:szCs w:val="28"/>
        </w:rPr>
        <w:t>и</w:t>
      </w:r>
      <w:r w:rsidRPr="00074424">
        <w:rPr>
          <w:rFonts w:cs="Times New Roman"/>
          <w:szCs w:val="28"/>
        </w:rPr>
        <w:t>пального образования Динской район.</w:t>
      </w:r>
    </w:p>
    <w:p w:rsidR="00C62953" w:rsidRDefault="00C62953" w:rsidP="00C80A70">
      <w:pPr>
        <w:autoSpaceDE w:val="0"/>
        <w:autoSpaceDN w:val="0"/>
        <w:adjustRightInd w:val="0"/>
        <w:spacing w:after="0" w:line="240" w:lineRule="auto"/>
        <w:rPr>
          <w:rFonts w:eastAsia="Calibri" w:cs="Times New Roman"/>
          <w:szCs w:val="28"/>
        </w:rPr>
      </w:pPr>
    </w:p>
    <w:p w:rsidR="00B23090" w:rsidRDefault="00B23090" w:rsidP="00C80A70">
      <w:pPr>
        <w:autoSpaceDE w:val="0"/>
        <w:autoSpaceDN w:val="0"/>
        <w:adjustRightInd w:val="0"/>
        <w:spacing w:after="0" w:line="240" w:lineRule="auto"/>
        <w:rPr>
          <w:rFonts w:eastAsia="Calibri" w:cs="Times New Roman"/>
          <w:szCs w:val="28"/>
        </w:rPr>
      </w:pPr>
    </w:p>
    <w:p w:rsidR="00C62953" w:rsidRDefault="00C80A70" w:rsidP="00C80A70">
      <w:pPr>
        <w:autoSpaceDE w:val="0"/>
        <w:autoSpaceDN w:val="0"/>
        <w:adjustRightInd w:val="0"/>
        <w:spacing w:after="0" w:line="240" w:lineRule="auto"/>
        <w:rPr>
          <w:rFonts w:cs="Times New Roman"/>
          <w:szCs w:val="28"/>
        </w:rPr>
      </w:pPr>
      <w:r w:rsidRPr="00C80A70">
        <w:rPr>
          <w:rFonts w:eastAsia="Calibri" w:cs="Times New Roman"/>
          <w:szCs w:val="28"/>
        </w:rPr>
        <w:t>Начальник управления сельского хозяйства</w:t>
      </w:r>
      <w:r w:rsidRPr="00C80A70">
        <w:rPr>
          <w:rFonts w:cs="Times New Roman"/>
          <w:szCs w:val="28"/>
        </w:rPr>
        <w:t xml:space="preserve">   </w:t>
      </w:r>
      <w:r w:rsidR="006D7042">
        <w:rPr>
          <w:rFonts w:cs="Times New Roman"/>
          <w:szCs w:val="28"/>
        </w:rPr>
        <w:t xml:space="preserve">   </w:t>
      </w:r>
      <w:r w:rsidRPr="00C80A70">
        <w:rPr>
          <w:rFonts w:cs="Times New Roman"/>
          <w:szCs w:val="28"/>
        </w:rPr>
        <w:t xml:space="preserve">                                                   </w:t>
      </w:r>
    </w:p>
    <w:p w:rsidR="00C62953" w:rsidRDefault="00C62953" w:rsidP="00C80A70">
      <w:pPr>
        <w:autoSpaceDE w:val="0"/>
        <w:autoSpaceDN w:val="0"/>
        <w:adjustRightInd w:val="0"/>
        <w:spacing w:after="0" w:line="240" w:lineRule="auto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и имущественных отношений </w:t>
      </w:r>
      <w:r w:rsidR="00C80A70" w:rsidRPr="00C80A70">
        <w:rPr>
          <w:rFonts w:cs="Times New Roman"/>
          <w:szCs w:val="28"/>
        </w:rPr>
        <w:t xml:space="preserve">администрации  </w:t>
      </w:r>
    </w:p>
    <w:p w:rsidR="00C80A70" w:rsidRPr="00C80A70" w:rsidRDefault="00C62953" w:rsidP="00C80A70">
      <w:pPr>
        <w:autoSpaceDE w:val="0"/>
        <w:autoSpaceDN w:val="0"/>
        <w:adjustRightInd w:val="0"/>
        <w:spacing w:after="0" w:line="240" w:lineRule="auto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муниципального образования </w:t>
      </w:r>
      <w:r w:rsidR="00C80A70" w:rsidRPr="00C80A70">
        <w:rPr>
          <w:rFonts w:cs="Times New Roman"/>
          <w:szCs w:val="28"/>
        </w:rPr>
        <w:t xml:space="preserve">Динской район            </w:t>
      </w:r>
      <w:r>
        <w:rPr>
          <w:rFonts w:cs="Times New Roman"/>
          <w:szCs w:val="28"/>
        </w:rPr>
        <w:t xml:space="preserve">        </w:t>
      </w:r>
      <w:r w:rsidR="00C80A70" w:rsidRPr="00C80A70">
        <w:rPr>
          <w:rFonts w:cs="Times New Roman"/>
          <w:szCs w:val="28"/>
        </w:rPr>
        <w:t xml:space="preserve">                  В.И.Гладков</w:t>
      </w:r>
    </w:p>
    <w:p w:rsidR="00C80A70" w:rsidRPr="00C80A70" w:rsidRDefault="00C80A70" w:rsidP="00C80A7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Cs w:val="28"/>
        </w:rPr>
      </w:pPr>
    </w:p>
    <w:p w:rsidR="00C80A70" w:rsidRPr="00C80A70" w:rsidRDefault="00C80A70" w:rsidP="00C80A70">
      <w:pPr>
        <w:rPr>
          <w:rFonts w:asciiTheme="minorHAnsi" w:hAnsiTheme="minorHAnsi"/>
          <w:sz w:val="22"/>
        </w:rPr>
      </w:pPr>
    </w:p>
    <w:p w:rsidR="006C5F07" w:rsidRDefault="006C5F07" w:rsidP="00C80A70">
      <w:pPr>
        <w:spacing w:after="0" w:line="240" w:lineRule="auto"/>
        <w:rPr>
          <w:rFonts w:asciiTheme="minorHAnsi" w:hAnsiTheme="minorHAnsi"/>
          <w:sz w:val="22"/>
        </w:rPr>
      </w:pPr>
    </w:p>
    <w:p w:rsidR="005C57B2" w:rsidRDefault="005C57B2" w:rsidP="00C80A70">
      <w:pPr>
        <w:spacing w:after="0" w:line="240" w:lineRule="auto"/>
        <w:rPr>
          <w:sz w:val="24"/>
          <w:szCs w:val="24"/>
        </w:rPr>
      </w:pPr>
    </w:p>
    <w:p w:rsidR="005C57B2" w:rsidRDefault="005C57B2" w:rsidP="00C80A70">
      <w:pPr>
        <w:spacing w:after="0" w:line="240" w:lineRule="auto"/>
        <w:rPr>
          <w:sz w:val="24"/>
          <w:szCs w:val="24"/>
        </w:rPr>
      </w:pPr>
    </w:p>
    <w:p w:rsidR="005A2DAE" w:rsidRDefault="005A2DAE" w:rsidP="00C80A70">
      <w:pPr>
        <w:spacing w:after="0" w:line="240" w:lineRule="auto"/>
        <w:rPr>
          <w:sz w:val="24"/>
          <w:szCs w:val="24"/>
        </w:rPr>
      </w:pPr>
    </w:p>
    <w:p w:rsidR="005A2DAE" w:rsidRDefault="005A2DAE" w:rsidP="00C80A70">
      <w:pPr>
        <w:spacing w:after="0" w:line="240" w:lineRule="auto"/>
        <w:rPr>
          <w:sz w:val="24"/>
          <w:szCs w:val="24"/>
        </w:rPr>
      </w:pPr>
    </w:p>
    <w:p w:rsidR="005A2DAE" w:rsidRDefault="005A2DAE" w:rsidP="00C80A70">
      <w:pPr>
        <w:spacing w:after="0" w:line="240" w:lineRule="auto"/>
        <w:rPr>
          <w:sz w:val="24"/>
          <w:szCs w:val="24"/>
        </w:rPr>
      </w:pPr>
    </w:p>
    <w:p w:rsidR="005A2DAE" w:rsidRDefault="005A2DAE" w:rsidP="00C80A70">
      <w:pPr>
        <w:spacing w:after="0" w:line="240" w:lineRule="auto"/>
        <w:rPr>
          <w:sz w:val="24"/>
          <w:szCs w:val="24"/>
        </w:rPr>
      </w:pPr>
    </w:p>
    <w:p w:rsidR="005A2DAE" w:rsidRDefault="005A2DAE" w:rsidP="00C80A70">
      <w:pPr>
        <w:spacing w:after="0" w:line="240" w:lineRule="auto"/>
        <w:rPr>
          <w:sz w:val="24"/>
          <w:szCs w:val="24"/>
        </w:rPr>
      </w:pPr>
    </w:p>
    <w:p w:rsidR="005A2DAE" w:rsidRDefault="005A2DAE" w:rsidP="00C80A70">
      <w:pPr>
        <w:spacing w:after="0" w:line="240" w:lineRule="auto"/>
        <w:rPr>
          <w:sz w:val="24"/>
          <w:szCs w:val="24"/>
        </w:rPr>
      </w:pPr>
    </w:p>
    <w:p w:rsidR="005A2DAE" w:rsidRDefault="005A2DAE" w:rsidP="00C80A70">
      <w:pPr>
        <w:spacing w:after="0" w:line="240" w:lineRule="auto"/>
        <w:rPr>
          <w:sz w:val="24"/>
          <w:szCs w:val="24"/>
        </w:rPr>
      </w:pPr>
    </w:p>
    <w:p w:rsidR="005A2DAE" w:rsidRDefault="005A2DAE" w:rsidP="00C80A70">
      <w:pPr>
        <w:spacing w:after="0" w:line="240" w:lineRule="auto"/>
        <w:rPr>
          <w:sz w:val="24"/>
          <w:szCs w:val="24"/>
        </w:rPr>
      </w:pPr>
    </w:p>
    <w:p w:rsidR="005A2DAE" w:rsidRDefault="005A2DAE" w:rsidP="00C80A70">
      <w:pPr>
        <w:spacing w:after="0" w:line="240" w:lineRule="auto"/>
        <w:rPr>
          <w:sz w:val="24"/>
          <w:szCs w:val="24"/>
        </w:rPr>
      </w:pPr>
    </w:p>
    <w:p w:rsidR="005A2DAE" w:rsidRDefault="005A2DAE" w:rsidP="00C80A70">
      <w:pPr>
        <w:spacing w:after="0" w:line="240" w:lineRule="auto"/>
        <w:rPr>
          <w:sz w:val="24"/>
          <w:szCs w:val="24"/>
        </w:rPr>
      </w:pPr>
    </w:p>
    <w:p w:rsidR="005A2DAE" w:rsidRDefault="005A2DAE" w:rsidP="00C80A70">
      <w:pPr>
        <w:spacing w:after="0" w:line="240" w:lineRule="auto"/>
        <w:rPr>
          <w:sz w:val="24"/>
          <w:szCs w:val="24"/>
        </w:rPr>
      </w:pPr>
    </w:p>
    <w:p w:rsidR="005A2DAE" w:rsidRDefault="005A2DAE" w:rsidP="00C80A70">
      <w:pPr>
        <w:spacing w:after="0" w:line="240" w:lineRule="auto"/>
        <w:rPr>
          <w:sz w:val="24"/>
          <w:szCs w:val="24"/>
        </w:rPr>
      </w:pPr>
    </w:p>
    <w:p w:rsidR="005A2DAE" w:rsidRDefault="005A2DAE" w:rsidP="00C80A70">
      <w:pPr>
        <w:spacing w:after="0" w:line="240" w:lineRule="auto"/>
        <w:rPr>
          <w:sz w:val="24"/>
          <w:szCs w:val="24"/>
        </w:rPr>
      </w:pPr>
    </w:p>
    <w:p w:rsidR="005A2DAE" w:rsidRDefault="005A2DAE" w:rsidP="00C80A70">
      <w:pPr>
        <w:spacing w:after="0" w:line="240" w:lineRule="auto"/>
        <w:rPr>
          <w:sz w:val="24"/>
          <w:szCs w:val="24"/>
        </w:rPr>
      </w:pPr>
    </w:p>
    <w:p w:rsidR="005A2DAE" w:rsidRDefault="005A2DAE" w:rsidP="00C80A70">
      <w:pPr>
        <w:spacing w:after="0" w:line="240" w:lineRule="auto"/>
        <w:rPr>
          <w:sz w:val="24"/>
          <w:szCs w:val="24"/>
        </w:rPr>
      </w:pPr>
    </w:p>
    <w:p w:rsidR="005A2DAE" w:rsidRDefault="005A2DAE" w:rsidP="00C80A70">
      <w:pPr>
        <w:spacing w:after="0" w:line="240" w:lineRule="auto"/>
        <w:rPr>
          <w:sz w:val="24"/>
          <w:szCs w:val="24"/>
        </w:rPr>
      </w:pPr>
    </w:p>
    <w:p w:rsidR="005A2DAE" w:rsidRDefault="005A2DAE" w:rsidP="00C80A70">
      <w:pPr>
        <w:spacing w:after="0" w:line="240" w:lineRule="auto"/>
        <w:rPr>
          <w:sz w:val="24"/>
          <w:szCs w:val="24"/>
        </w:rPr>
      </w:pPr>
    </w:p>
    <w:p w:rsidR="005A2DAE" w:rsidRDefault="005A2DAE" w:rsidP="00C80A70">
      <w:pPr>
        <w:spacing w:after="0" w:line="240" w:lineRule="auto"/>
        <w:rPr>
          <w:sz w:val="24"/>
          <w:szCs w:val="24"/>
        </w:rPr>
      </w:pPr>
    </w:p>
    <w:p w:rsidR="005A2DAE" w:rsidRDefault="005A2DAE" w:rsidP="00C80A70">
      <w:pPr>
        <w:spacing w:after="0" w:line="240" w:lineRule="auto"/>
        <w:rPr>
          <w:sz w:val="24"/>
          <w:szCs w:val="24"/>
        </w:rPr>
      </w:pPr>
    </w:p>
    <w:p w:rsidR="005A2DAE" w:rsidRDefault="005A2DAE" w:rsidP="00C80A70">
      <w:pPr>
        <w:spacing w:after="0" w:line="240" w:lineRule="auto"/>
        <w:rPr>
          <w:sz w:val="24"/>
          <w:szCs w:val="24"/>
        </w:rPr>
      </w:pPr>
    </w:p>
    <w:p w:rsidR="005A2DAE" w:rsidRDefault="005A2DAE" w:rsidP="00C80A70">
      <w:pPr>
        <w:spacing w:after="0" w:line="240" w:lineRule="auto"/>
        <w:rPr>
          <w:sz w:val="24"/>
          <w:szCs w:val="24"/>
        </w:rPr>
      </w:pPr>
    </w:p>
    <w:p w:rsidR="005A2DAE" w:rsidRDefault="005A2DAE" w:rsidP="00C80A70">
      <w:pPr>
        <w:spacing w:after="0" w:line="240" w:lineRule="auto"/>
        <w:rPr>
          <w:sz w:val="24"/>
          <w:szCs w:val="24"/>
        </w:rPr>
      </w:pPr>
    </w:p>
    <w:p w:rsidR="005A2DAE" w:rsidRDefault="005A2DAE" w:rsidP="00C80A70">
      <w:pPr>
        <w:spacing w:after="0" w:line="240" w:lineRule="auto"/>
        <w:rPr>
          <w:sz w:val="24"/>
          <w:szCs w:val="24"/>
        </w:rPr>
        <w:sectPr w:rsidR="005A2DAE" w:rsidSect="00B069F4">
          <w:headerReference w:type="default" r:id="rId13"/>
          <w:pgSz w:w="11906" w:h="16838"/>
          <w:pgMar w:top="-1276" w:right="567" w:bottom="709" w:left="1701" w:header="709" w:footer="709" w:gutter="0"/>
          <w:cols w:space="708"/>
          <w:titlePg/>
          <w:docGrid w:linePitch="360"/>
        </w:sectPr>
      </w:pPr>
    </w:p>
    <w:tbl>
      <w:tblPr>
        <w:tblStyle w:val="a3"/>
        <w:tblW w:w="15452" w:type="dxa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Look w:val="04A0" w:firstRow="1" w:lastRow="0" w:firstColumn="1" w:lastColumn="0" w:noHBand="0" w:noVBand="1"/>
      </w:tblPr>
      <w:tblGrid>
        <w:gridCol w:w="8931"/>
        <w:gridCol w:w="6521"/>
      </w:tblGrid>
      <w:tr w:rsidR="005A2DAE" w:rsidRPr="005A2DAE" w:rsidTr="005A2DAE">
        <w:tc>
          <w:tcPr>
            <w:tcW w:w="8931" w:type="dxa"/>
          </w:tcPr>
          <w:p w:rsidR="005A2DAE" w:rsidRPr="005A2DAE" w:rsidRDefault="005A2DAE" w:rsidP="005A2DAE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5A2DAE" w:rsidRPr="005A2DAE" w:rsidRDefault="005A2DAE" w:rsidP="005A2DAE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5A2DAE" w:rsidRPr="005A2DAE" w:rsidRDefault="005A2DAE" w:rsidP="005A2DAE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5A2DAE" w:rsidRPr="005A2DAE" w:rsidRDefault="005A2DAE" w:rsidP="005A2DAE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5A2DAE" w:rsidRPr="005A2DAE" w:rsidRDefault="005A2DAE" w:rsidP="005A2DAE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5A2DAE" w:rsidRPr="005A2DAE" w:rsidRDefault="005A2DAE" w:rsidP="005A2DAE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5A2DAE" w:rsidRPr="005A2DAE" w:rsidRDefault="005A2DAE" w:rsidP="005A2DAE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5A2DAE" w:rsidRPr="005A2DAE" w:rsidRDefault="005A2DAE" w:rsidP="005A2DAE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5A2DAE" w:rsidRPr="005A2DAE" w:rsidRDefault="005A2DAE" w:rsidP="005A2DAE">
            <w:pPr>
              <w:rPr>
                <w:rFonts w:ascii="Times New Roman" w:hAnsi="Times New Roman"/>
                <w:sz w:val="24"/>
                <w:szCs w:val="24"/>
              </w:rPr>
            </w:pPr>
            <w:r w:rsidRPr="005A2DAE">
              <w:rPr>
                <w:rFonts w:ascii="Times New Roman" w:hAnsi="Times New Roman"/>
                <w:sz w:val="24"/>
                <w:szCs w:val="24"/>
              </w:rPr>
              <w:tab/>
            </w:r>
          </w:p>
        </w:tc>
        <w:tc>
          <w:tcPr>
            <w:tcW w:w="6521" w:type="dxa"/>
          </w:tcPr>
          <w:p w:rsidR="005A2DAE" w:rsidRPr="005A2DAE" w:rsidRDefault="005A2DAE" w:rsidP="005A2DAE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5A2DAE" w:rsidRPr="005A2DAE" w:rsidRDefault="005A2DAE" w:rsidP="005A2DA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     </w:t>
            </w:r>
            <w:r w:rsidRPr="005A2DAE">
              <w:rPr>
                <w:rFonts w:ascii="Times New Roman" w:hAnsi="Times New Roman"/>
                <w:sz w:val="24"/>
                <w:szCs w:val="24"/>
              </w:rPr>
              <w:t xml:space="preserve"> «ПРИЛОЖЕНИЕ  № 1</w:t>
            </w:r>
          </w:p>
          <w:p w:rsidR="005A2DAE" w:rsidRPr="005A2DAE" w:rsidRDefault="005A2DAE" w:rsidP="005A2DAE">
            <w:pPr>
              <w:rPr>
                <w:rFonts w:ascii="Times New Roman" w:hAnsi="Times New Roman"/>
                <w:sz w:val="24"/>
                <w:szCs w:val="24"/>
              </w:rPr>
            </w:pPr>
            <w:r w:rsidRPr="005A2DAE">
              <w:rPr>
                <w:rFonts w:ascii="Times New Roman" w:hAnsi="Times New Roman"/>
                <w:sz w:val="24"/>
                <w:szCs w:val="24"/>
              </w:rPr>
              <w:t xml:space="preserve">          к муниципальной программе </w:t>
            </w:r>
          </w:p>
          <w:p w:rsidR="005A2DAE" w:rsidRPr="005A2DAE" w:rsidRDefault="005A2DAE" w:rsidP="005A2DAE">
            <w:pPr>
              <w:rPr>
                <w:rFonts w:ascii="Times New Roman" w:hAnsi="Times New Roman"/>
                <w:sz w:val="24"/>
                <w:szCs w:val="24"/>
              </w:rPr>
            </w:pPr>
            <w:r w:rsidRPr="005A2DAE">
              <w:rPr>
                <w:rFonts w:ascii="Times New Roman" w:hAnsi="Times New Roman"/>
                <w:sz w:val="24"/>
                <w:szCs w:val="24"/>
              </w:rPr>
              <w:t xml:space="preserve">          муниципального образования </w:t>
            </w:r>
          </w:p>
          <w:p w:rsidR="005A2DAE" w:rsidRPr="005A2DAE" w:rsidRDefault="005A2DAE" w:rsidP="005A2DAE">
            <w:pPr>
              <w:rPr>
                <w:rFonts w:ascii="Times New Roman" w:hAnsi="Times New Roman"/>
                <w:sz w:val="24"/>
                <w:szCs w:val="24"/>
              </w:rPr>
            </w:pPr>
            <w:r w:rsidRPr="005A2DAE">
              <w:rPr>
                <w:rFonts w:ascii="Times New Roman" w:hAnsi="Times New Roman"/>
                <w:sz w:val="24"/>
                <w:szCs w:val="24"/>
              </w:rPr>
              <w:t xml:space="preserve">        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</w:t>
            </w:r>
            <w:r w:rsidRPr="005A2DAE">
              <w:rPr>
                <w:rFonts w:ascii="Times New Roman" w:hAnsi="Times New Roman"/>
                <w:sz w:val="24"/>
                <w:szCs w:val="24"/>
              </w:rPr>
              <w:t xml:space="preserve">Динской район «Развитие </w:t>
            </w:r>
          </w:p>
          <w:p w:rsidR="005A2DAE" w:rsidRPr="005A2DAE" w:rsidRDefault="005A2DAE" w:rsidP="005A2DAE">
            <w:pPr>
              <w:rPr>
                <w:rFonts w:ascii="Times New Roman" w:hAnsi="Times New Roman"/>
                <w:sz w:val="24"/>
                <w:szCs w:val="24"/>
              </w:rPr>
            </w:pPr>
            <w:r w:rsidRPr="005A2DAE">
              <w:rPr>
                <w:rFonts w:ascii="Times New Roman" w:hAnsi="Times New Roman"/>
                <w:sz w:val="24"/>
                <w:szCs w:val="24"/>
              </w:rPr>
              <w:t xml:space="preserve">       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</w:t>
            </w:r>
            <w:r w:rsidRPr="005A2DAE">
              <w:rPr>
                <w:rFonts w:ascii="Times New Roman" w:hAnsi="Times New Roman"/>
                <w:sz w:val="24"/>
                <w:szCs w:val="24"/>
              </w:rPr>
              <w:t>сельского хозяйства»</w:t>
            </w:r>
          </w:p>
          <w:p w:rsidR="005A2DAE" w:rsidRPr="005A2DAE" w:rsidRDefault="005A2DAE" w:rsidP="005A2DAE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5A2DAE" w:rsidRPr="005A2DAE" w:rsidRDefault="005A2DAE" w:rsidP="005A2DAE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5A2DAE" w:rsidRPr="005A2DAE" w:rsidRDefault="005A2DAE" w:rsidP="005A2DA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5A2DAE" w:rsidRPr="005A2DAE" w:rsidRDefault="005A2DAE" w:rsidP="005A2DAE">
      <w:pPr>
        <w:spacing w:after="0" w:line="240" w:lineRule="auto"/>
        <w:jc w:val="center"/>
        <w:rPr>
          <w:b/>
          <w:sz w:val="24"/>
          <w:szCs w:val="24"/>
        </w:rPr>
      </w:pPr>
      <w:r w:rsidRPr="005A2DAE">
        <w:rPr>
          <w:b/>
          <w:sz w:val="24"/>
          <w:szCs w:val="24"/>
        </w:rPr>
        <w:t>ЦЕЛИ, ЗАДАЧИ И ЦЕЛЕВЫЕ ПОКАЗАТЕЛИ МУНИЦИПАЛЬНОЙ ПРОГРАММЫ</w:t>
      </w:r>
    </w:p>
    <w:p w:rsidR="005A2DAE" w:rsidRPr="005A2DAE" w:rsidRDefault="005A2DAE" w:rsidP="005A2DAE">
      <w:pPr>
        <w:spacing w:after="0" w:line="240" w:lineRule="auto"/>
        <w:jc w:val="center"/>
        <w:rPr>
          <w:b/>
          <w:sz w:val="24"/>
          <w:szCs w:val="24"/>
        </w:rPr>
      </w:pPr>
      <w:r w:rsidRPr="005A2DAE">
        <w:rPr>
          <w:b/>
          <w:sz w:val="24"/>
          <w:szCs w:val="24"/>
        </w:rPr>
        <w:t>«Развитие сельского хозяйства»</w:t>
      </w:r>
    </w:p>
    <w:p w:rsidR="005A2DAE" w:rsidRPr="005A2DAE" w:rsidRDefault="005A2DAE" w:rsidP="005A2DAE">
      <w:pPr>
        <w:spacing w:after="0" w:line="240" w:lineRule="auto"/>
        <w:rPr>
          <w:b/>
          <w:sz w:val="24"/>
          <w:szCs w:val="24"/>
        </w:rPr>
      </w:pPr>
    </w:p>
    <w:tbl>
      <w:tblPr>
        <w:tblW w:w="14885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91"/>
        <w:gridCol w:w="15"/>
        <w:gridCol w:w="3665"/>
        <w:gridCol w:w="104"/>
        <w:gridCol w:w="8"/>
        <w:gridCol w:w="48"/>
        <w:gridCol w:w="6"/>
        <w:gridCol w:w="1107"/>
        <w:gridCol w:w="27"/>
        <w:gridCol w:w="94"/>
        <w:gridCol w:w="15"/>
        <w:gridCol w:w="6"/>
        <w:gridCol w:w="77"/>
        <w:gridCol w:w="773"/>
        <w:gridCol w:w="99"/>
        <w:gridCol w:w="35"/>
        <w:gridCol w:w="29"/>
        <w:gridCol w:w="6"/>
        <w:gridCol w:w="965"/>
        <w:gridCol w:w="21"/>
        <w:gridCol w:w="142"/>
        <w:gridCol w:w="6"/>
        <w:gridCol w:w="965"/>
        <w:gridCol w:w="163"/>
        <w:gridCol w:w="6"/>
        <w:gridCol w:w="974"/>
        <w:gridCol w:w="154"/>
        <w:gridCol w:w="6"/>
        <w:gridCol w:w="1122"/>
        <w:gridCol w:w="6"/>
        <w:gridCol w:w="6"/>
        <w:gridCol w:w="1258"/>
        <w:gridCol w:w="6"/>
        <w:gridCol w:w="9"/>
        <w:gridCol w:w="1134"/>
        <w:gridCol w:w="1137"/>
      </w:tblGrid>
      <w:tr w:rsidR="005A2DAE" w:rsidRPr="005A2DAE" w:rsidTr="005A2DAE">
        <w:trPr>
          <w:trHeight w:val="323"/>
          <w:tblHeader/>
        </w:trPr>
        <w:tc>
          <w:tcPr>
            <w:tcW w:w="691" w:type="dxa"/>
            <w:vMerge w:val="restart"/>
            <w:tcBorders>
              <w:top w:val="single" w:sz="4" w:space="0" w:color="auto"/>
            </w:tcBorders>
            <w:vAlign w:val="center"/>
          </w:tcPr>
          <w:p w:rsidR="005A2DAE" w:rsidRPr="005A2DAE" w:rsidRDefault="005A2DAE" w:rsidP="005A2DAE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№</w:t>
            </w:r>
          </w:p>
          <w:p w:rsidR="005A2DAE" w:rsidRPr="005A2DAE" w:rsidRDefault="005A2DAE" w:rsidP="005A2DAE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proofErr w:type="gramStart"/>
            <w:r w:rsidRPr="005A2DAE">
              <w:rPr>
                <w:sz w:val="24"/>
                <w:szCs w:val="24"/>
              </w:rPr>
              <w:t>п</w:t>
            </w:r>
            <w:proofErr w:type="gramEnd"/>
            <w:r w:rsidRPr="005A2DAE">
              <w:rPr>
                <w:sz w:val="24"/>
                <w:szCs w:val="24"/>
              </w:rPr>
              <w:t>/п</w:t>
            </w:r>
          </w:p>
        </w:tc>
        <w:tc>
          <w:tcPr>
            <w:tcW w:w="3680" w:type="dxa"/>
            <w:gridSpan w:val="2"/>
            <w:vMerge w:val="restart"/>
            <w:tcBorders>
              <w:top w:val="single" w:sz="4" w:space="0" w:color="auto"/>
            </w:tcBorders>
            <w:vAlign w:val="center"/>
            <w:hideMark/>
          </w:tcPr>
          <w:p w:rsidR="005A2DAE" w:rsidRPr="005A2DAE" w:rsidRDefault="005A2DAE" w:rsidP="005A2DAE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 xml:space="preserve">Наименование </w:t>
            </w:r>
            <w:proofErr w:type="gramStart"/>
            <w:r w:rsidRPr="005A2DAE">
              <w:rPr>
                <w:sz w:val="24"/>
                <w:szCs w:val="24"/>
              </w:rPr>
              <w:t>целевого</w:t>
            </w:r>
            <w:proofErr w:type="gramEnd"/>
          </w:p>
          <w:p w:rsidR="005A2DAE" w:rsidRPr="005A2DAE" w:rsidRDefault="005A2DAE" w:rsidP="005A2DAE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показателя</w:t>
            </w:r>
          </w:p>
        </w:tc>
        <w:tc>
          <w:tcPr>
            <w:tcW w:w="1273" w:type="dxa"/>
            <w:gridSpan w:val="5"/>
            <w:vMerge w:val="restart"/>
            <w:tcBorders>
              <w:top w:val="single" w:sz="4" w:space="0" w:color="auto"/>
            </w:tcBorders>
            <w:vAlign w:val="center"/>
            <w:hideMark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Единица</w:t>
            </w:r>
          </w:p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измер</w:t>
            </w:r>
            <w:r w:rsidRPr="005A2DAE">
              <w:rPr>
                <w:sz w:val="24"/>
                <w:szCs w:val="24"/>
              </w:rPr>
              <w:t>е</w:t>
            </w:r>
            <w:r w:rsidRPr="005A2DAE">
              <w:rPr>
                <w:sz w:val="24"/>
                <w:szCs w:val="24"/>
              </w:rPr>
              <w:t>ния</w:t>
            </w:r>
          </w:p>
        </w:tc>
        <w:tc>
          <w:tcPr>
            <w:tcW w:w="992" w:type="dxa"/>
            <w:gridSpan w:val="6"/>
            <w:vMerge w:val="restart"/>
            <w:tcBorders>
              <w:top w:val="single" w:sz="4" w:space="0" w:color="auto"/>
            </w:tcBorders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Ст</w:t>
            </w:r>
            <w:r w:rsidRPr="005A2DAE">
              <w:rPr>
                <w:sz w:val="24"/>
                <w:szCs w:val="24"/>
              </w:rPr>
              <w:t>а</w:t>
            </w:r>
            <w:r w:rsidRPr="005A2DAE">
              <w:rPr>
                <w:sz w:val="24"/>
                <w:szCs w:val="24"/>
              </w:rPr>
              <w:t>тус*</w:t>
            </w:r>
          </w:p>
        </w:tc>
        <w:tc>
          <w:tcPr>
            <w:tcW w:w="8249" w:type="dxa"/>
            <w:gridSpan w:val="22"/>
            <w:tcBorders>
              <w:top w:val="single" w:sz="4" w:space="0" w:color="auto"/>
            </w:tcBorders>
            <w:vAlign w:val="center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Значение показателей</w:t>
            </w:r>
          </w:p>
        </w:tc>
      </w:tr>
      <w:tr w:rsidR="005A2DAE" w:rsidRPr="005A2DAE" w:rsidTr="005A2DAE">
        <w:trPr>
          <w:trHeight w:val="568"/>
          <w:tblHeader/>
        </w:trPr>
        <w:tc>
          <w:tcPr>
            <w:tcW w:w="691" w:type="dxa"/>
            <w:vMerge/>
          </w:tcPr>
          <w:p w:rsidR="005A2DAE" w:rsidRPr="005A2DAE" w:rsidRDefault="005A2DAE" w:rsidP="005A2DAE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680" w:type="dxa"/>
            <w:gridSpan w:val="2"/>
            <w:vMerge/>
            <w:vAlign w:val="center"/>
          </w:tcPr>
          <w:p w:rsidR="005A2DAE" w:rsidRPr="005A2DAE" w:rsidRDefault="005A2DAE" w:rsidP="005A2DAE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273" w:type="dxa"/>
            <w:gridSpan w:val="5"/>
            <w:vMerge/>
            <w:vAlign w:val="center"/>
          </w:tcPr>
          <w:p w:rsidR="005A2DAE" w:rsidRPr="005A2DAE" w:rsidRDefault="005A2DAE" w:rsidP="005A2DAE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gridSpan w:val="6"/>
            <w:vMerge/>
          </w:tcPr>
          <w:p w:rsidR="005A2DAE" w:rsidRPr="005A2DAE" w:rsidRDefault="005A2DAE" w:rsidP="005A2DAE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155" w:type="dxa"/>
            <w:gridSpan w:val="6"/>
            <w:tcBorders>
              <w:top w:val="single" w:sz="4" w:space="0" w:color="auto"/>
            </w:tcBorders>
            <w:vAlign w:val="center"/>
          </w:tcPr>
          <w:p w:rsidR="005A2DAE" w:rsidRPr="005A2DAE" w:rsidRDefault="005A2DAE" w:rsidP="005A2DAE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2016 год</w:t>
            </w:r>
          </w:p>
        </w:tc>
        <w:tc>
          <w:tcPr>
            <w:tcW w:w="1113" w:type="dxa"/>
            <w:gridSpan w:val="3"/>
            <w:tcBorders>
              <w:top w:val="single" w:sz="4" w:space="0" w:color="auto"/>
            </w:tcBorders>
            <w:vAlign w:val="center"/>
          </w:tcPr>
          <w:p w:rsidR="005A2DAE" w:rsidRPr="005A2DAE" w:rsidRDefault="005A2DAE" w:rsidP="005A2DAE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2017 год</w:t>
            </w:r>
          </w:p>
        </w:tc>
        <w:tc>
          <w:tcPr>
            <w:tcW w:w="1297" w:type="dxa"/>
            <w:gridSpan w:val="4"/>
            <w:tcBorders>
              <w:top w:val="single" w:sz="4" w:space="0" w:color="auto"/>
            </w:tcBorders>
            <w:vAlign w:val="center"/>
          </w:tcPr>
          <w:p w:rsidR="005A2DAE" w:rsidRPr="005A2DAE" w:rsidRDefault="005A2DAE" w:rsidP="005A2DAE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2018 год</w:t>
            </w:r>
          </w:p>
        </w:tc>
        <w:tc>
          <w:tcPr>
            <w:tcW w:w="1128" w:type="dxa"/>
            <w:gridSpan w:val="2"/>
            <w:tcBorders>
              <w:top w:val="single" w:sz="4" w:space="0" w:color="auto"/>
            </w:tcBorders>
            <w:vAlign w:val="center"/>
          </w:tcPr>
          <w:p w:rsidR="005A2DAE" w:rsidRPr="005A2DAE" w:rsidRDefault="005A2DAE" w:rsidP="005A2DAE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2019 год</w:t>
            </w:r>
          </w:p>
        </w:tc>
        <w:tc>
          <w:tcPr>
            <w:tcW w:w="1276" w:type="dxa"/>
            <w:gridSpan w:val="4"/>
            <w:tcBorders>
              <w:top w:val="single" w:sz="4" w:space="0" w:color="auto"/>
            </w:tcBorders>
            <w:vAlign w:val="center"/>
          </w:tcPr>
          <w:p w:rsidR="005A2DAE" w:rsidRPr="005A2DAE" w:rsidRDefault="005A2DAE" w:rsidP="005A2DAE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2020 год</w:t>
            </w:r>
          </w:p>
        </w:tc>
        <w:tc>
          <w:tcPr>
            <w:tcW w:w="1143" w:type="dxa"/>
            <w:gridSpan w:val="2"/>
            <w:tcBorders>
              <w:top w:val="single" w:sz="4" w:space="0" w:color="auto"/>
            </w:tcBorders>
          </w:tcPr>
          <w:p w:rsidR="005A2DAE" w:rsidRPr="005A2DAE" w:rsidRDefault="005A2DAE" w:rsidP="005A2DAE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  <w:p w:rsidR="005A2DAE" w:rsidRPr="005A2DAE" w:rsidRDefault="005A2DAE" w:rsidP="005A2DAE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2021 год</w:t>
            </w:r>
          </w:p>
        </w:tc>
        <w:tc>
          <w:tcPr>
            <w:tcW w:w="1137" w:type="dxa"/>
            <w:tcBorders>
              <w:top w:val="single" w:sz="4" w:space="0" w:color="auto"/>
            </w:tcBorders>
          </w:tcPr>
          <w:p w:rsidR="005A2DAE" w:rsidRPr="005A2DAE" w:rsidRDefault="005A2DAE" w:rsidP="005A2DAE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  <w:p w:rsidR="005A2DAE" w:rsidRPr="005A2DAE" w:rsidRDefault="005A2DAE" w:rsidP="005A2DAE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2022 год</w:t>
            </w:r>
          </w:p>
        </w:tc>
      </w:tr>
      <w:tr w:rsidR="005A2DAE" w:rsidRPr="005A2DAE" w:rsidTr="005A2DAE">
        <w:trPr>
          <w:trHeight w:val="259"/>
          <w:tblHeader/>
        </w:trPr>
        <w:tc>
          <w:tcPr>
            <w:tcW w:w="691" w:type="dxa"/>
          </w:tcPr>
          <w:p w:rsidR="005A2DAE" w:rsidRPr="005A2DAE" w:rsidRDefault="005A2DAE" w:rsidP="005A2DAE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1</w:t>
            </w:r>
          </w:p>
        </w:tc>
        <w:tc>
          <w:tcPr>
            <w:tcW w:w="3680" w:type="dxa"/>
            <w:gridSpan w:val="2"/>
          </w:tcPr>
          <w:p w:rsidR="005A2DAE" w:rsidRPr="005A2DAE" w:rsidRDefault="005A2DAE" w:rsidP="005A2DAE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2</w:t>
            </w:r>
          </w:p>
        </w:tc>
        <w:tc>
          <w:tcPr>
            <w:tcW w:w="1273" w:type="dxa"/>
            <w:gridSpan w:val="5"/>
            <w:vAlign w:val="center"/>
          </w:tcPr>
          <w:p w:rsidR="005A2DAE" w:rsidRPr="005A2DAE" w:rsidRDefault="005A2DAE" w:rsidP="005A2DAE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3</w:t>
            </w:r>
          </w:p>
        </w:tc>
        <w:tc>
          <w:tcPr>
            <w:tcW w:w="992" w:type="dxa"/>
            <w:gridSpan w:val="6"/>
          </w:tcPr>
          <w:p w:rsidR="005A2DAE" w:rsidRPr="005A2DAE" w:rsidRDefault="005A2DAE" w:rsidP="005A2DAE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4</w:t>
            </w:r>
          </w:p>
        </w:tc>
        <w:tc>
          <w:tcPr>
            <w:tcW w:w="1155" w:type="dxa"/>
            <w:gridSpan w:val="6"/>
            <w:vAlign w:val="center"/>
          </w:tcPr>
          <w:p w:rsidR="005A2DAE" w:rsidRPr="005A2DAE" w:rsidRDefault="005A2DAE" w:rsidP="005A2DAE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5</w:t>
            </w:r>
          </w:p>
        </w:tc>
        <w:tc>
          <w:tcPr>
            <w:tcW w:w="1113" w:type="dxa"/>
            <w:gridSpan w:val="3"/>
            <w:vAlign w:val="center"/>
          </w:tcPr>
          <w:p w:rsidR="005A2DAE" w:rsidRPr="005A2DAE" w:rsidRDefault="005A2DAE" w:rsidP="005A2DAE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6</w:t>
            </w:r>
          </w:p>
        </w:tc>
        <w:tc>
          <w:tcPr>
            <w:tcW w:w="1297" w:type="dxa"/>
            <w:gridSpan w:val="4"/>
            <w:vAlign w:val="center"/>
          </w:tcPr>
          <w:p w:rsidR="005A2DAE" w:rsidRPr="005A2DAE" w:rsidRDefault="005A2DAE" w:rsidP="005A2DAE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7</w:t>
            </w:r>
          </w:p>
        </w:tc>
        <w:tc>
          <w:tcPr>
            <w:tcW w:w="1128" w:type="dxa"/>
            <w:gridSpan w:val="2"/>
            <w:vAlign w:val="center"/>
          </w:tcPr>
          <w:p w:rsidR="005A2DAE" w:rsidRPr="005A2DAE" w:rsidRDefault="005A2DAE" w:rsidP="005A2DAE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8</w:t>
            </w:r>
          </w:p>
        </w:tc>
        <w:tc>
          <w:tcPr>
            <w:tcW w:w="1276" w:type="dxa"/>
            <w:gridSpan w:val="4"/>
            <w:vAlign w:val="center"/>
          </w:tcPr>
          <w:p w:rsidR="005A2DAE" w:rsidRPr="005A2DAE" w:rsidRDefault="005A2DAE" w:rsidP="005A2DAE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9</w:t>
            </w:r>
          </w:p>
        </w:tc>
        <w:tc>
          <w:tcPr>
            <w:tcW w:w="1143" w:type="dxa"/>
            <w:gridSpan w:val="2"/>
          </w:tcPr>
          <w:p w:rsidR="005A2DAE" w:rsidRPr="005A2DAE" w:rsidRDefault="005A2DAE" w:rsidP="005A2DAE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10</w:t>
            </w:r>
          </w:p>
        </w:tc>
        <w:tc>
          <w:tcPr>
            <w:tcW w:w="1137" w:type="dxa"/>
          </w:tcPr>
          <w:p w:rsidR="005A2DAE" w:rsidRPr="005A2DAE" w:rsidRDefault="005A2DAE" w:rsidP="005A2DAE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11</w:t>
            </w:r>
          </w:p>
        </w:tc>
      </w:tr>
      <w:tr w:rsidR="005A2DAE" w:rsidRPr="005A2DAE" w:rsidTr="005A2DAE">
        <w:trPr>
          <w:trHeight w:val="259"/>
          <w:tblHeader/>
        </w:trPr>
        <w:tc>
          <w:tcPr>
            <w:tcW w:w="691" w:type="dxa"/>
            <w:vMerge w:val="restart"/>
            <w:vAlign w:val="center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14194" w:type="dxa"/>
            <w:gridSpan w:val="35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 xml:space="preserve">Муниципальная программа «Развитие сельского хозяйства»   </w:t>
            </w:r>
          </w:p>
        </w:tc>
      </w:tr>
      <w:tr w:rsidR="005A2DAE" w:rsidRPr="005A2DAE" w:rsidTr="005A2DAE">
        <w:trPr>
          <w:trHeight w:val="259"/>
          <w:tblHeader/>
        </w:trPr>
        <w:tc>
          <w:tcPr>
            <w:tcW w:w="691" w:type="dxa"/>
            <w:vMerge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14194" w:type="dxa"/>
            <w:gridSpan w:val="35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Цель: устойчивое развитие производства сельскохозяйственной продукции, улучшение материального положения жителей сельской местности, повышение занятости и жизненного уровня сельского населения, обеспечение условий для создания и устойчивого разв</w:t>
            </w:r>
            <w:r w:rsidRPr="005A2DAE">
              <w:rPr>
                <w:sz w:val="24"/>
                <w:szCs w:val="24"/>
              </w:rPr>
              <w:t>и</w:t>
            </w:r>
            <w:r w:rsidRPr="005A2DAE">
              <w:rPr>
                <w:sz w:val="24"/>
                <w:szCs w:val="24"/>
              </w:rPr>
              <w:t>тия малых форм хозяйствования в АПК</w:t>
            </w:r>
          </w:p>
        </w:tc>
      </w:tr>
      <w:tr w:rsidR="005A2DAE" w:rsidRPr="005A2DAE" w:rsidTr="005A2DAE">
        <w:trPr>
          <w:trHeight w:val="259"/>
          <w:tblHeader/>
        </w:trPr>
        <w:tc>
          <w:tcPr>
            <w:tcW w:w="691" w:type="dxa"/>
            <w:vMerge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14194" w:type="dxa"/>
            <w:gridSpan w:val="35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Задачи:</w:t>
            </w:r>
          </w:p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- привлечение кадров в сельскохозяйственный сектор экономики, совершенствование профессионального мастерства работников сел</w:t>
            </w:r>
            <w:r w:rsidRPr="005A2DAE">
              <w:rPr>
                <w:sz w:val="24"/>
                <w:szCs w:val="24"/>
              </w:rPr>
              <w:t>ь</w:t>
            </w:r>
            <w:r w:rsidRPr="005A2DAE">
              <w:rPr>
                <w:sz w:val="24"/>
                <w:szCs w:val="24"/>
              </w:rPr>
              <w:t>ского хозяйства;</w:t>
            </w:r>
          </w:p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- пропаганда и повсеместное внедрение передовых приемов и методов труда в сельхозпроизводстве, применение мер морального и м</w:t>
            </w:r>
            <w:r w:rsidRPr="005A2DAE">
              <w:rPr>
                <w:sz w:val="24"/>
                <w:szCs w:val="24"/>
              </w:rPr>
              <w:t>а</w:t>
            </w:r>
            <w:r w:rsidRPr="005A2DAE">
              <w:rPr>
                <w:sz w:val="24"/>
                <w:szCs w:val="24"/>
              </w:rPr>
              <w:t>териального стимулирования за высокопроизводительный и качественный труд;</w:t>
            </w:r>
          </w:p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- оказание финансовой поддержки для развития  малых форм хозяйствования агропромышленного комплекса;</w:t>
            </w:r>
          </w:p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- доведение до сельскохозяйственных производителей современных технологий  выращивания сельскохозяйственных культур, пред</w:t>
            </w:r>
            <w:r w:rsidRPr="005A2DAE">
              <w:rPr>
                <w:sz w:val="24"/>
                <w:szCs w:val="24"/>
              </w:rPr>
              <w:t>о</w:t>
            </w:r>
            <w:r w:rsidRPr="005A2DAE">
              <w:rPr>
                <w:sz w:val="24"/>
                <w:szCs w:val="24"/>
              </w:rPr>
              <w:t>ставление информационных услуг в области сельского хозяйства.</w:t>
            </w:r>
          </w:p>
        </w:tc>
      </w:tr>
      <w:tr w:rsidR="005A2DAE" w:rsidRPr="005A2DAE" w:rsidTr="005A2DAE">
        <w:trPr>
          <w:trHeight w:val="259"/>
          <w:tblHeader/>
        </w:trPr>
        <w:tc>
          <w:tcPr>
            <w:tcW w:w="691" w:type="dxa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1.</w:t>
            </w:r>
          </w:p>
        </w:tc>
        <w:tc>
          <w:tcPr>
            <w:tcW w:w="3792" w:type="dxa"/>
            <w:gridSpan w:val="4"/>
            <w:hideMark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Валовой сбор зерна зерновых к</w:t>
            </w:r>
            <w:r w:rsidRPr="005A2DAE">
              <w:rPr>
                <w:sz w:val="24"/>
                <w:szCs w:val="24"/>
              </w:rPr>
              <w:t>о</w:t>
            </w:r>
            <w:r w:rsidRPr="005A2DAE">
              <w:rPr>
                <w:sz w:val="24"/>
                <w:szCs w:val="24"/>
              </w:rPr>
              <w:t xml:space="preserve">лосовых и зернобобовых (в весе после доработки) </w:t>
            </w:r>
          </w:p>
        </w:tc>
        <w:tc>
          <w:tcPr>
            <w:tcW w:w="1161" w:type="dxa"/>
            <w:gridSpan w:val="3"/>
            <w:vAlign w:val="center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</w:p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тыс. т</w:t>
            </w:r>
          </w:p>
        </w:tc>
        <w:tc>
          <w:tcPr>
            <w:tcW w:w="992" w:type="dxa"/>
            <w:gridSpan w:val="6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</w:p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</w:p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3</w:t>
            </w:r>
          </w:p>
        </w:tc>
        <w:tc>
          <w:tcPr>
            <w:tcW w:w="1134" w:type="dxa"/>
            <w:gridSpan w:val="5"/>
            <w:vAlign w:val="center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</w:p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</w:p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189,8</w:t>
            </w:r>
          </w:p>
        </w:tc>
        <w:tc>
          <w:tcPr>
            <w:tcW w:w="1134" w:type="dxa"/>
            <w:gridSpan w:val="4"/>
            <w:vAlign w:val="center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</w:p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</w:p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190,1</w:t>
            </w:r>
          </w:p>
        </w:tc>
        <w:tc>
          <w:tcPr>
            <w:tcW w:w="1143" w:type="dxa"/>
            <w:gridSpan w:val="3"/>
            <w:vAlign w:val="center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</w:p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</w:p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190,3</w:t>
            </w:r>
          </w:p>
        </w:tc>
        <w:tc>
          <w:tcPr>
            <w:tcW w:w="1282" w:type="dxa"/>
            <w:gridSpan w:val="3"/>
            <w:vAlign w:val="center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</w:p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</w:p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190,7</w:t>
            </w:r>
          </w:p>
        </w:tc>
        <w:tc>
          <w:tcPr>
            <w:tcW w:w="1270" w:type="dxa"/>
            <w:gridSpan w:val="3"/>
            <w:vAlign w:val="center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</w:p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</w:p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192,7</w:t>
            </w:r>
          </w:p>
        </w:tc>
        <w:tc>
          <w:tcPr>
            <w:tcW w:w="1149" w:type="dxa"/>
            <w:gridSpan w:val="3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</w:p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</w:p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195,1</w:t>
            </w:r>
          </w:p>
        </w:tc>
        <w:tc>
          <w:tcPr>
            <w:tcW w:w="1137" w:type="dxa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</w:p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</w:p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197,4</w:t>
            </w:r>
          </w:p>
        </w:tc>
      </w:tr>
      <w:tr w:rsidR="005A2DAE" w:rsidRPr="005A2DAE" w:rsidTr="005A2DAE">
        <w:trPr>
          <w:trHeight w:val="274"/>
          <w:tblHeader/>
        </w:trPr>
        <w:tc>
          <w:tcPr>
            <w:tcW w:w="691" w:type="dxa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2.</w:t>
            </w:r>
          </w:p>
        </w:tc>
        <w:tc>
          <w:tcPr>
            <w:tcW w:w="14194" w:type="dxa"/>
            <w:gridSpan w:val="35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Основные мероприятия</w:t>
            </w:r>
          </w:p>
        </w:tc>
      </w:tr>
      <w:tr w:rsidR="005A2DAE" w:rsidRPr="005A2DAE" w:rsidTr="005A2DAE">
        <w:trPr>
          <w:trHeight w:val="274"/>
          <w:tblHeader/>
        </w:trPr>
        <w:tc>
          <w:tcPr>
            <w:tcW w:w="691" w:type="dxa"/>
            <w:vMerge w:val="restart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2.1.</w:t>
            </w:r>
          </w:p>
        </w:tc>
        <w:tc>
          <w:tcPr>
            <w:tcW w:w="14194" w:type="dxa"/>
            <w:gridSpan w:val="35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Основное мероприятие №1 «Организация и проведение мероприятий, пропагандирующих развитие сельскохозяйственного произво</w:t>
            </w:r>
            <w:r w:rsidRPr="005A2DAE">
              <w:rPr>
                <w:sz w:val="24"/>
                <w:szCs w:val="24"/>
              </w:rPr>
              <w:t>д</w:t>
            </w:r>
            <w:r w:rsidRPr="005A2DAE">
              <w:rPr>
                <w:sz w:val="24"/>
                <w:szCs w:val="24"/>
              </w:rPr>
              <w:t>ства»</w:t>
            </w:r>
          </w:p>
        </w:tc>
      </w:tr>
      <w:tr w:rsidR="005A2DAE" w:rsidRPr="005A2DAE" w:rsidTr="005A2DAE">
        <w:trPr>
          <w:trHeight w:val="259"/>
          <w:tblHeader/>
        </w:trPr>
        <w:tc>
          <w:tcPr>
            <w:tcW w:w="691" w:type="dxa"/>
            <w:vMerge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14194" w:type="dxa"/>
            <w:gridSpan w:val="35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Цель: устойчивое развитие сельскохозяйственного производства</w:t>
            </w:r>
          </w:p>
        </w:tc>
      </w:tr>
      <w:tr w:rsidR="005A2DAE" w:rsidRPr="005A2DAE" w:rsidTr="005A2DAE">
        <w:trPr>
          <w:trHeight w:val="259"/>
          <w:tblHeader/>
        </w:trPr>
        <w:tc>
          <w:tcPr>
            <w:tcW w:w="691" w:type="dxa"/>
            <w:vMerge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14194" w:type="dxa"/>
            <w:gridSpan w:val="35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Задачи: пропаганда и внедрение передовых приемов и методов труда в сельскохозяйственном производстве, применение мер морал</w:t>
            </w:r>
            <w:r w:rsidRPr="005A2DAE">
              <w:rPr>
                <w:sz w:val="24"/>
                <w:szCs w:val="24"/>
              </w:rPr>
              <w:t>ь</w:t>
            </w:r>
            <w:r w:rsidRPr="005A2DAE">
              <w:rPr>
                <w:sz w:val="24"/>
                <w:szCs w:val="24"/>
              </w:rPr>
              <w:t>ного и материального стимулирования за высокопроизводительный  и качественный труд, совершенствование  профессионального  мастерства работников сельского хозяйства</w:t>
            </w:r>
          </w:p>
        </w:tc>
      </w:tr>
      <w:tr w:rsidR="005A2DAE" w:rsidRPr="005A2DAE" w:rsidTr="005A2DAE">
        <w:trPr>
          <w:trHeight w:val="259"/>
          <w:tblHeader/>
        </w:trPr>
        <w:tc>
          <w:tcPr>
            <w:tcW w:w="691" w:type="dxa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1</w:t>
            </w:r>
          </w:p>
        </w:tc>
        <w:tc>
          <w:tcPr>
            <w:tcW w:w="3784" w:type="dxa"/>
            <w:gridSpan w:val="3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2</w:t>
            </w:r>
          </w:p>
        </w:tc>
        <w:tc>
          <w:tcPr>
            <w:tcW w:w="1305" w:type="dxa"/>
            <w:gridSpan w:val="7"/>
            <w:vAlign w:val="center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3</w:t>
            </w:r>
          </w:p>
        </w:tc>
        <w:tc>
          <w:tcPr>
            <w:tcW w:w="990" w:type="dxa"/>
            <w:gridSpan w:val="5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4</w:t>
            </w:r>
          </w:p>
        </w:tc>
        <w:tc>
          <w:tcPr>
            <w:tcW w:w="1163" w:type="dxa"/>
            <w:gridSpan w:val="5"/>
            <w:vAlign w:val="center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5</w:t>
            </w:r>
          </w:p>
        </w:tc>
        <w:tc>
          <w:tcPr>
            <w:tcW w:w="1134" w:type="dxa"/>
            <w:gridSpan w:val="3"/>
            <w:vAlign w:val="center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6</w:t>
            </w:r>
          </w:p>
        </w:tc>
        <w:tc>
          <w:tcPr>
            <w:tcW w:w="1134" w:type="dxa"/>
            <w:gridSpan w:val="3"/>
            <w:vAlign w:val="center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7</w:t>
            </w:r>
          </w:p>
        </w:tc>
        <w:tc>
          <w:tcPr>
            <w:tcW w:w="1128" w:type="dxa"/>
            <w:gridSpan w:val="2"/>
            <w:vAlign w:val="center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8</w:t>
            </w:r>
          </w:p>
        </w:tc>
        <w:tc>
          <w:tcPr>
            <w:tcW w:w="1276" w:type="dxa"/>
            <w:gridSpan w:val="4"/>
            <w:vAlign w:val="center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9</w:t>
            </w:r>
          </w:p>
        </w:tc>
        <w:tc>
          <w:tcPr>
            <w:tcW w:w="1143" w:type="dxa"/>
            <w:gridSpan w:val="2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10</w:t>
            </w:r>
          </w:p>
        </w:tc>
        <w:tc>
          <w:tcPr>
            <w:tcW w:w="1137" w:type="dxa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11</w:t>
            </w:r>
          </w:p>
        </w:tc>
      </w:tr>
      <w:tr w:rsidR="005A2DAE" w:rsidRPr="005A2DAE" w:rsidTr="005A2DAE">
        <w:trPr>
          <w:trHeight w:val="325"/>
          <w:tblHeader/>
        </w:trPr>
        <w:tc>
          <w:tcPr>
            <w:tcW w:w="691" w:type="dxa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2.1.1.</w:t>
            </w:r>
          </w:p>
        </w:tc>
        <w:tc>
          <w:tcPr>
            <w:tcW w:w="3792" w:type="dxa"/>
            <w:gridSpan w:val="4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Количество проведенных мер</w:t>
            </w:r>
            <w:r w:rsidRPr="005A2DAE">
              <w:rPr>
                <w:sz w:val="24"/>
                <w:szCs w:val="24"/>
              </w:rPr>
              <w:t>о</w:t>
            </w:r>
            <w:r w:rsidRPr="005A2DAE">
              <w:rPr>
                <w:sz w:val="24"/>
                <w:szCs w:val="24"/>
              </w:rPr>
              <w:t>приятий</w:t>
            </w:r>
          </w:p>
        </w:tc>
        <w:tc>
          <w:tcPr>
            <w:tcW w:w="1282" w:type="dxa"/>
            <w:gridSpan w:val="5"/>
            <w:vAlign w:val="center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</w:p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ед.</w:t>
            </w:r>
          </w:p>
        </w:tc>
        <w:tc>
          <w:tcPr>
            <w:tcW w:w="1005" w:type="dxa"/>
            <w:gridSpan w:val="6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</w:p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3</w:t>
            </w:r>
          </w:p>
        </w:tc>
        <w:tc>
          <w:tcPr>
            <w:tcW w:w="1163" w:type="dxa"/>
            <w:gridSpan w:val="5"/>
            <w:vAlign w:val="center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не менее</w:t>
            </w:r>
          </w:p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  <w:gridSpan w:val="3"/>
            <w:vAlign w:val="center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не менее 2</w:t>
            </w:r>
          </w:p>
        </w:tc>
        <w:tc>
          <w:tcPr>
            <w:tcW w:w="1134" w:type="dxa"/>
            <w:gridSpan w:val="3"/>
            <w:vAlign w:val="center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не менее</w:t>
            </w:r>
          </w:p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 xml:space="preserve"> 2</w:t>
            </w:r>
          </w:p>
        </w:tc>
        <w:tc>
          <w:tcPr>
            <w:tcW w:w="1128" w:type="dxa"/>
            <w:gridSpan w:val="2"/>
            <w:vAlign w:val="center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не  м</w:t>
            </w:r>
            <w:r w:rsidRPr="005A2DAE">
              <w:rPr>
                <w:sz w:val="24"/>
                <w:szCs w:val="24"/>
              </w:rPr>
              <w:t>е</w:t>
            </w:r>
            <w:r w:rsidRPr="005A2DAE">
              <w:rPr>
                <w:sz w:val="24"/>
                <w:szCs w:val="24"/>
              </w:rPr>
              <w:t>нее</w:t>
            </w:r>
          </w:p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 xml:space="preserve"> 2</w:t>
            </w:r>
          </w:p>
        </w:tc>
        <w:tc>
          <w:tcPr>
            <w:tcW w:w="1270" w:type="dxa"/>
            <w:gridSpan w:val="3"/>
            <w:vAlign w:val="center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 xml:space="preserve">не менее </w:t>
            </w:r>
          </w:p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2</w:t>
            </w:r>
          </w:p>
        </w:tc>
        <w:tc>
          <w:tcPr>
            <w:tcW w:w="1149" w:type="dxa"/>
            <w:gridSpan w:val="3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не менее 2</w:t>
            </w:r>
          </w:p>
        </w:tc>
        <w:tc>
          <w:tcPr>
            <w:tcW w:w="1137" w:type="dxa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не менее 2</w:t>
            </w:r>
          </w:p>
        </w:tc>
      </w:tr>
      <w:tr w:rsidR="005A2DAE" w:rsidRPr="005A2DAE" w:rsidTr="005A2DAE">
        <w:trPr>
          <w:trHeight w:val="274"/>
          <w:tblHeader/>
        </w:trPr>
        <w:tc>
          <w:tcPr>
            <w:tcW w:w="691" w:type="dxa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2.1.2.</w:t>
            </w:r>
          </w:p>
        </w:tc>
        <w:tc>
          <w:tcPr>
            <w:tcW w:w="3792" w:type="dxa"/>
            <w:gridSpan w:val="4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 xml:space="preserve">Количество </w:t>
            </w:r>
            <w:proofErr w:type="gramStart"/>
            <w:r w:rsidRPr="005A2DAE">
              <w:rPr>
                <w:sz w:val="24"/>
                <w:szCs w:val="24"/>
              </w:rPr>
              <w:t>привлеченных</w:t>
            </w:r>
            <w:proofErr w:type="gramEnd"/>
          </w:p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 xml:space="preserve"> участников мероприятий </w:t>
            </w:r>
          </w:p>
        </w:tc>
        <w:tc>
          <w:tcPr>
            <w:tcW w:w="1282" w:type="dxa"/>
            <w:gridSpan w:val="5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</w:p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ед.</w:t>
            </w:r>
          </w:p>
        </w:tc>
        <w:tc>
          <w:tcPr>
            <w:tcW w:w="1005" w:type="dxa"/>
            <w:gridSpan w:val="6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</w:p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3</w:t>
            </w:r>
          </w:p>
        </w:tc>
        <w:tc>
          <w:tcPr>
            <w:tcW w:w="1163" w:type="dxa"/>
            <w:gridSpan w:val="5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не менее</w:t>
            </w:r>
          </w:p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22</w:t>
            </w:r>
          </w:p>
        </w:tc>
        <w:tc>
          <w:tcPr>
            <w:tcW w:w="1134" w:type="dxa"/>
            <w:gridSpan w:val="3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не менее 30</w:t>
            </w:r>
          </w:p>
        </w:tc>
        <w:tc>
          <w:tcPr>
            <w:tcW w:w="1134" w:type="dxa"/>
            <w:gridSpan w:val="3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не менее</w:t>
            </w:r>
          </w:p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 xml:space="preserve"> 30</w:t>
            </w:r>
          </w:p>
        </w:tc>
        <w:tc>
          <w:tcPr>
            <w:tcW w:w="1128" w:type="dxa"/>
            <w:gridSpan w:val="2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не менее</w:t>
            </w:r>
          </w:p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30</w:t>
            </w:r>
          </w:p>
        </w:tc>
        <w:tc>
          <w:tcPr>
            <w:tcW w:w="1270" w:type="dxa"/>
            <w:gridSpan w:val="3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 xml:space="preserve">не менее </w:t>
            </w:r>
          </w:p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30</w:t>
            </w:r>
          </w:p>
        </w:tc>
        <w:tc>
          <w:tcPr>
            <w:tcW w:w="1149" w:type="dxa"/>
            <w:gridSpan w:val="3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 xml:space="preserve">не менее </w:t>
            </w:r>
          </w:p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30</w:t>
            </w:r>
          </w:p>
        </w:tc>
        <w:tc>
          <w:tcPr>
            <w:tcW w:w="1137" w:type="dxa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 xml:space="preserve">не менее </w:t>
            </w:r>
          </w:p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30</w:t>
            </w:r>
          </w:p>
        </w:tc>
      </w:tr>
      <w:tr w:rsidR="005A2DAE" w:rsidRPr="005A2DAE" w:rsidTr="005A2DAE">
        <w:trPr>
          <w:trHeight w:val="325"/>
          <w:tblHeader/>
        </w:trPr>
        <w:tc>
          <w:tcPr>
            <w:tcW w:w="691" w:type="dxa"/>
            <w:vMerge w:val="restart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2.2.</w:t>
            </w:r>
          </w:p>
        </w:tc>
        <w:tc>
          <w:tcPr>
            <w:tcW w:w="14194" w:type="dxa"/>
            <w:gridSpan w:val="35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 xml:space="preserve">Основное мероприятие № 2 «Проведение обучающих семинаров-совещаний для </w:t>
            </w:r>
            <w:proofErr w:type="spellStart"/>
            <w:r w:rsidRPr="005A2DAE">
              <w:rPr>
                <w:sz w:val="24"/>
                <w:szCs w:val="24"/>
              </w:rPr>
              <w:t>сельхозтоваропроизводителей</w:t>
            </w:r>
            <w:proofErr w:type="spellEnd"/>
            <w:r w:rsidRPr="005A2DAE">
              <w:rPr>
                <w:sz w:val="24"/>
                <w:szCs w:val="24"/>
              </w:rPr>
              <w:t xml:space="preserve"> всех форм собственн</w:t>
            </w:r>
            <w:r w:rsidRPr="005A2DAE">
              <w:rPr>
                <w:sz w:val="24"/>
                <w:szCs w:val="24"/>
              </w:rPr>
              <w:t>о</w:t>
            </w:r>
            <w:r w:rsidRPr="005A2DAE">
              <w:rPr>
                <w:sz w:val="24"/>
                <w:szCs w:val="24"/>
              </w:rPr>
              <w:t>сти с привлечением ученых, специалистов краевых организаций»</w:t>
            </w:r>
          </w:p>
        </w:tc>
      </w:tr>
      <w:tr w:rsidR="005A2DAE" w:rsidRPr="005A2DAE" w:rsidTr="005A2DAE">
        <w:trPr>
          <w:trHeight w:val="325"/>
          <w:tblHeader/>
        </w:trPr>
        <w:tc>
          <w:tcPr>
            <w:tcW w:w="691" w:type="dxa"/>
            <w:vMerge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14194" w:type="dxa"/>
            <w:gridSpan w:val="35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Цель: устойчивое развитие производства сельскохозяйственной продукции, обеспечение условий для создания и устойчивого развития малых форм хозяйствования в АПК</w:t>
            </w:r>
          </w:p>
        </w:tc>
      </w:tr>
      <w:tr w:rsidR="005A2DAE" w:rsidRPr="005A2DAE" w:rsidTr="005A2DAE">
        <w:trPr>
          <w:trHeight w:val="325"/>
          <w:tblHeader/>
        </w:trPr>
        <w:tc>
          <w:tcPr>
            <w:tcW w:w="691" w:type="dxa"/>
            <w:vMerge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14194" w:type="dxa"/>
            <w:gridSpan w:val="35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Задачи: пропаганда и повсеместное внедрение передовых приемов и методов труда в сельскохозяйственном производстве, предоста</w:t>
            </w:r>
            <w:r w:rsidRPr="005A2DAE">
              <w:rPr>
                <w:sz w:val="24"/>
                <w:szCs w:val="24"/>
              </w:rPr>
              <w:t>в</w:t>
            </w:r>
            <w:r w:rsidRPr="005A2DAE">
              <w:rPr>
                <w:sz w:val="24"/>
                <w:szCs w:val="24"/>
              </w:rPr>
              <w:t>ление информационных услуг в области сельского хозяйства</w:t>
            </w:r>
          </w:p>
        </w:tc>
      </w:tr>
      <w:tr w:rsidR="005A2DAE" w:rsidRPr="005A2DAE" w:rsidTr="005A2DAE">
        <w:trPr>
          <w:trHeight w:val="325"/>
          <w:tblHeader/>
        </w:trPr>
        <w:tc>
          <w:tcPr>
            <w:tcW w:w="691" w:type="dxa"/>
            <w:vMerge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3792" w:type="dxa"/>
            <w:gridSpan w:val="4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Количество проведенных семин</w:t>
            </w:r>
            <w:r w:rsidRPr="005A2DAE">
              <w:rPr>
                <w:sz w:val="24"/>
                <w:szCs w:val="24"/>
              </w:rPr>
              <w:t>а</w:t>
            </w:r>
            <w:r w:rsidRPr="005A2DAE">
              <w:rPr>
                <w:sz w:val="24"/>
                <w:szCs w:val="24"/>
              </w:rPr>
              <w:t>ров-совещаний</w:t>
            </w:r>
          </w:p>
        </w:tc>
        <w:tc>
          <w:tcPr>
            <w:tcW w:w="1380" w:type="dxa"/>
            <w:gridSpan w:val="8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</w:p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 xml:space="preserve">шт. </w:t>
            </w:r>
          </w:p>
        </w:tc>
        <w:tc>
          <w:tcPr>
            <w:tcW w:w="872" w:type="dxa"/>
            <w:gridSpan w:val="2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</w:p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3</w:t>
            </w:r>
          </w:p>
        </w:tc>
        <w:tc>
          <w:tcPr>
            <w:tcW w:w="1198" w:type="dxa"/>
            <w:gridSpan w:val="6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</w:p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  <w:gridSpan w:val="3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</w:p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  <w:gridSpan w:val="3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</w:p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  <w:gridSpan w:val="3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</w:p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1</w:t>
            </w:r>
          </w:p>
        </w:tc>
        <w:tc>
          <w:tcPr>
            <w:tcW w:w="1264" w:type="dxa"/>
            <w:gridSpan w:val="2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</w:p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1</w:t>
            </w:r>
          </w:p>
        </w:tc>
        <w:tc>
          <w:tcPr>
            <w:tcW w:w="1149" w:type="dxa"/>
            <w:gridSpan w:val="3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</w:p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1</w:t>
            </w:r>
          </w:p>
        </w:tc>
        <w:tc>
          <w:tcPr>
            <w:tcW w:w="1137" w:type="dxa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</w:p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1</w:t>
            </w:r>
          </w:p>
        </w:tc>
      </w:tr>
      <w:tr w:rsidR="005A2DAE" w:rsidRPr="005A2DAE" w:rsidTr="005A2DAE">
        <w:trPr>
          <w:trHeight w:val="325"/>
          <w:tblHeader/>
        </w:trPr>
        <w:tc>
          <w:tcPr>
            <w:tcW w:w="691" w:type="dxa"/>
            <w:vMerge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3792" w:type="dxa"/>
            <w:gridSpan w:val="4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 xml:space="preserve">Количество </w:t>
            </w:r>
            <w:proofErr w:type="gramStart"/>
            <w:r w:rsidRPr="005A2DAE">
              <w:rPr>
                <w:sz w:val="24"/>
                <w:szCs w:val="24"/>
              </w:rPr>
              <w:t>обучившихся</w:t>
            </w:r>
            <w:proofErr w:type="gramEnd"/>
          </w:p>
        </w:tc>
        <w:tc>
          <w:tcPr>
            <w:tcW w:w="1380" w:type="dxa"/>
            <w:gridSpan w:val="8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чел.</w:t>
            </w:r>
          </w:p>
        </w:tc>
        <w:tc>
          <w:tcPr>
            <w:tcW w:w="872" w:type="dxa"/>
            <w:gridSpan w:val="2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</w:p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3</w:t>
            </w:r>
          </w:p>
        </w:tc>
        <w:tc>
          <w:tcPr>
            <w:tcW w:w="1198" w:type="dxa"/>
            <w:gridSpan w:val="6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не менее</w:t>
            </w:r>
          </w:p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40</w:t>
            </w:r>
          </w:p>
        </w:tc>
        <w:tc>
          <w:tcPr>
            <w:tcW w:w="1134" w:type="dxa"/>
            <w:gridSpan w:val="3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не менее 50</w:t>
            </w:r>
          </w:p>
        </w:tc>
        <w:tc>
          <w:tcPr>
            <w:tcW w:w="1134" w:type="dxa"/>
            <w:gridSpan w:val="3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 xml:space="preserve">не менее </w:t>
            </w:r>
          </w:p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50</w:t>
            </w:r>
          </w:p>
        </w:tc>
        <w:tc>
          <w:tcPr>
            <w:tcW w:w="1134" w:type="dxa"/>
            <w:gridSpan w:val="3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 xml:space="preserve">не менее </w:t>
            </w:r>
          </w:p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50</w:t>
            </w:r>
          </w:p>
        </w:tc>
        <w:tc>
          <w:tcPr>
            <w:tcW w:w="1264" w:type="dxa"/>
            <w:gridSpan w:val="2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не менее 50</w:t>
            </w:r>
          </w:p>
        </w:tc>
        <w:tc>
          <w:tcPr>
            <w:tcW w:w="1149" w:type="dxa"/>
            <w:gridSpan w:val="3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не менее 50</w:t>
            </w:r>
          </w:p>
        </w:tc>
        <w:tc>
          <w:tcPr>
            <w:tcW w:w="1137" w:type="dxa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 xml:space="preserve">не менее </w:t>
            </w:r>
          </w:p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50</w:t>
            </w:r>
          </w:p>
        </w:tc>
      </w:tr>
      <w:tr w:rsidR="005A2DAE" w:rsidRPr="005A2DAE" w:rsidTr="005A2DAE">
        <w:trPr>
          <w:trHeight w:val="325"/>
          <w:tblHeader/>
        </w:trPr>
        <w:tc>
          <w:tcPr>
            <w:tcW w:w="691" w:type="dxa"/>
            <w:vMerge w:val="restart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2.3.</w:t>
            </w:r>
          </w:p>
        </w:tc>
        <w:tc>
          <w:tcPr>
            <w:tcW w:w="14194" w:type="dxa"/>
            <w:gridSpan w:val="35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i/>
                <w:sz w:val="24"/>
                <w:szCs w:val="24"/>
              </w:rPr>
              <w:t xml:space="preserve"> </w:t>
            </w:r>
            <w:r w:rsidRPr="005A2DAE">
              <w:rPr>
                <w:sz w:val="24"/>
                <w:szCs w:val="24"/>
              </w:rPr>
              <w:t>Основное мероприятие № 3 «Осуществление отдельных государственных полномочий по поддержке сельскохозяйственного прои</w:t>
            </w:r>
            <w:r w:rsidRPr="005A2DAE">
              <w:rPr>
                <w:sz w:val="24"/>
                <w:szCs w:val="24"/>
              </w:rPr>
              <w:t>з</w:t>
            </w:r>
            <w:r w:rsidRPr="005A2DAE">
              <w:rPr>
                <w:sz w:val="24"/>
                <w:szCs w:val="24"/>
              </w:rPr>
              <w:t>водства в части предоставления субсидий гражданам, ведущим личное подсобное хозяйство, крестьянским (фермерским) хозяйствам, индивидуальным предпринимателям, осуществляющим  деятельность в области сельскохозяйственного производства, сельскохозя</w:t>
            </w:r>
            <w:r w:rsidRPr="005A2DAE">
              <w:rPr>
                <w:sz w:val="24"/>
                <w:szCs w:val="24"/>
              </w:rPr>
              <w:t>й</w:t>
            </w:r>
            <w:r w:rsidRPr="005A2DAE">
              <w:rPr>
                <w:sz w:val="24"/>
                <w:szCs w:val="24"/>
              </w:rPr>
              <w:t>ственным потребительским кооперативам»</w:t>
            </w:r>
          </w:p>
          <w:p w:rsidR="005A2DAE" w:rsidRPr="005A2DAE" w:rsidRDefault="005A2DAE" w:rsidP="005A2DAE">
            <w:pPr>
              <w:spacing w:after="0" w:line="240" w:lineRule="auto"/>
              <w:rPr>
                <w:i/>
                <w:sz w:val="24"/>
                <w:szCs w:val="24"/>
              </w:rPr>
            </w:pPr>
          </w:p>
        </w:tc>
      </w:tr>
      <w:tr w:rsidR="005A2DAE" w:rsidRPr="005A2DAE" w:rsidTr="005A2DAE">
        <w:trPr>
          <w:trHeight w:val="325"/>
          <w:tblHeader/>
        </w:trPr>
        <w:tc>
          <w:tcPr>
            <w:tcW w:w="691" w:type="dxa"/>
            <w:vMerge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14194" w:type="dxa"/>
            <w:gridSpan w:val="35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Цель: устойчивое развитие производства сельскохозяйственной продукции, улучшение материального положения жителей сельской местности, повышение занятости и жизненного уровня сельского населения, обеспечение условий для создания и устойчивого разв</w:t>
            </w:r>
            <w:r w:rsidRPr="005A2DAE">
              <w:rPr>
                <w:sz w:val="24"/>
                <w:szCs w:val="24"/>
              </w:rPr>
              <w:t>и</w:t>
            </w:r>
            <w:r w:rsidRPr="005A2DAE">
              <w:rPr>
                <w:sz w:val="24"/>
                <w:szCs w:val="24"/>
              </w:rPr>
              <w:t>тия малых форм хозяйствования в АПК</w:t>
            </w:r>
          </w:p>
        </w:tc>
      </w:tr>
      <w:tr w:rsidR="005A2DAE" w:rsidRPr="005A2DAE" w:rsidTr="005A2DAE">
        <w:trPr>
          <w:trHeight w:val="325"/>
          <w:tblHeader/>
        </w:trPr>
        <w:tc>
          <w:tcPr>
            <w:tcW w:w="691" w:type="dxa"/>
            <w:vMerge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14194" w:type="dxa"/>
            <w:gridSpan w:val="35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Задача: оказание финансовой поддержки для развития малых форм хозяйствования АПК</w:t>
            </w:r>
          </w:p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5A2DAE" w:rsidRPr="005A2DAE" w:rsidTr="005A2DAE">
        <w:trPr>
          <w:trHeight w:val="325"/>
          <w:tblHeader/>
        </w:trPr>
        <w:tc>
          <w:tcPr>
            <w:tcW w:w="691" w:type="dxa"/>
            <w:vMerge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3792" w:type="dxa"/>
            <w:gridSpan w:val="4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Целевой показатель: количество получателей субсидий</w:t>
            </w:r>
          </w:p>
        </w:tc>
        <w:tc>
          <w:tcPr>
            <w:tcW w:w="1282" w:type="dxa"/>
            <w:gridSpan w:val="5"/>
            <w:vAlign w:val="center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 xml:space="preserve">чел. </w:t>
            </w:r>
          </w:p>
        </w:tc>
        <w:tc>
          <w:tcPr>
            <w:tcW w:w="1034" w:type="dxa"/>
            <w:gridSpan w:val="7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</w:p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3</w:t>
            </w:r>
          </w:p>
        </w:tc>
        <w:tc>
          <w:tcPr>
            <w:tcW w:w="1134" w:type="dxa"/>
            <w:gridSpan w:val="4"/>
            <w:vAlign w:val="center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не менее</w:t>
            </w:r>
          </w:p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25</w:t>
            </w:r>
          </w:p>
        </w:tc>
        <w:tc>
          <w:tcPr>
            <w:tcW w:w="1134" w:type="dxa"/>
            <w:gridSpan w:val="3"/>
            <w:vAlign w:val="center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 xml:space="preserve"> не м</w:t>
            </w:r>
            <w:r w:rsidRPr="005A2DAE">
              <w:rPr>
                <w:sz w:val="24"/>
                <w:szCs w:val="24"/>
              </w:rPr>
              <w:t>е</w:t>
            </w:r>
            <w:r w:rsidRPr="005A2DAE">
              <w:rPr>
                <w:sz w:val="24"/>
                <w:szCs w:val="24"/>
              </w:rPr>
              <w:t>нее 25</w:t>
            </w:r>
          </w:p>
        </w:tc>
        <w:tc>
          <w:tcPr>
            <w:tcW w:w="1134" w:type="dxa"/>
            <w:gridSpan w:val="3"/>
            <w:vAlign w:val="center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не менее</w:t>
            </w:r>
          </w:p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 xml:space="preserve"> 25</w:t>
            </w:r>
          </w:p>
        </w:tc>
        <w:tc>
          <w:tcPr>
            <w:tcW w:w="1134" w:type="dxa"/>
            <w:gridSpan w:val="3"/>
            <w:vAlign w:val="center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не менее</w:t>
            </w:r>
          </w:p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 xml:space="preserve"> 25</w:t>
            </w:r>
          </w:p>
        </w:tc>
        <w:tc>
          <w:tcPr>
            <w:tcW w:w="1279" w:type="dxa"/>
            <w:gridSpan w:val="4"/>
            <w:vAlign w:val="center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не менее 25</w:t>
            </w:r>
          </w:p>
        </w:tc>
        <w:tc>
          <w:tcPr>
            <w:tcW w:w="1134" w:type="dxa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 xml:space="preserve">не менее </w:t>
            </w:r>
          </w:p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25</w:t>
            </w:r>
          </w:p>
        </w:tc>
        <w:tc>
          <w:tcPr>
            <w:tcW w:w="1137" w:type="dxa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не менее 25</w:t>
            </w:r>
          </w:p>
        </w:tc>
      </w:tr>
      <w:tr w:rsidR="005A2DAE" w:rsidRPr="005A2DAE" w:rsidTr="005A2DAE">
        <w:trPr>
          <w:trHeight w:val="325"/>
          <w:tblHeader/>
        </w:trPr>
        <w:tc>
          <w:tcPr>
            <w:tcW w:w="691" w:type="dxa"/>
            <w:vMerge w:val="restart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2.4.</w:t>
            </w:r>
          </w:p>
        </w:tc>
        <w:tc>
          <w:tcPr>
            <w:tcW w:w="14194" w:type="dxa"/>
            <w:gridSpan w:val="35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Основное мероприятие № 4</w:t>
            </w:r>
            <w:r w:rsidRPr="005A2DAE">
              <w:rPr>
                <w:i/>
                <w:sz w:val="24"/>
                <w:szCs w:val="24"/>
              </w:rPr>
              <w:t xml:space="preserve"> </w:t>
            </w:r>
            <w:r w:rsidRPr="005A2DAE">
              <w:rPr>
                <w:sz w:val="24"/>
                <w:szCs w:val="24"/>
              </w:rPr>
              <w:t>«Осуществление отдельных государственных полномочий по поддержке сельскохозяйственного произво</w:t>
            </w:r>
            <w:r w:rsidRPr="005A2DAE">
              <w:rPr>
                <w:sz w:val="24"/>
                <w:szCs w:val="24"/>
              </w:rPr>
              <w:t>д</w:t>
            </w:r>
            <w:r w:rsidRPr="005A2DAE">
              <w:rPr>
                <w:sz w:val="24"/>
                <w:szCs w:val="24"/>
              </w:rPr>
              <w:t>ства в части возмещения части процентной ставки по долгосрочным, среднесрочным и краткосрочным кредитам, взятым  малыми формами хозяйствования»</w:t>
            </w:r>
          </w:p>
        </w:tc>
      </w:tr>
      <w:tr w:rsidR="005A2DAE" w:rsidRPr="005A2DAE" w:rsidTr="005A2DAE">
        <w:trPr>
          <w:trHeight w:val="325"/>
          <w:tblHeader/>
        </w:trPr>
        <w:tc>
          <w:tcPr>
            <w:tcW w:w="691" w:type="dxa"/>
            <w:vMerge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14194" w:type="dxa"/>
            <w:gridSpan w:val="35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Цель: устойчивое развитие производства сельскохозяйственной продукции, улучшение материального положения жителей сельской местности, повышение занятости и жизненного уровня сельского населения, обеспечение условий для создания и устойчивого разв</w:t>
            </w:r>
            <w:r w:rsidRPr="005A2DAE">
              <w:rPr>
                <w:sz w:val="24"/>
                <w:szCs w:val="24"/>
              </w:rPr>
              <w:t>и</w:t>
            </w:r>
            <w:r w:rsidRPr="005A2DAE">
              <w:rPr>
                <w:sz w:val="24"/>
                <w:szCs w:val="24"/>
              </w:rPr>
              <w:t>тия малых форм хозяйствования в АПК</w:t>
            </w:r>
          </w:p>
        </w:tc>
      </w:tr>
      <w:tr w:rsidR="005A2DAE" w:rsidRPr="005A2DAE" w:rsidTr="005A2DAE">
        <w:trPr>
          <w:trHeight w:val="360"/>
          <w:tblHeader/>
        </w:trPr>
        <w:tc>
          <w:tcPr>
            <w:tcW w:w="691" w:type="dxa"/>
            <w:vMerge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14194" w:type="dxa"/>
            <w:gridSpan w:val="35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Задача: оказание финансовой поддержки малым формам хозяйствования АПК</w:t>
            </w:r>
          </w:p>
        </w:tc>
      </w:tr>
      <w:tr w:rsidR="005A2DAE" w:rsidRPr="005A2DAE" w:rsidTr="005A2DAE">
        <w:trPr>
          <w:tblHeader/>
        </w:trPr>
        <w:tc>
          <w:tcPr>
            <w:tcW w:w="691" w:type="dxa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1</w:t>
            </w:r>
          </w:p>
        </w:tc>
        <w:tc>
          <w:tcPr>
            <w:tcW w:w="3840" w:type="dxa"/>
            <w:gridSpan w:val="5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2</w:t>
            </w:r>
          </w:p>
        </w:tc>
        <w:tc>
          <w:tcPr>
            <w:tcW w:w="1249" w:type="dxa"/>
            <w:gridSpan w:val="5"/>
            <w:vAlign w:val="center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3</w:t>
            </w:r>
          </w:p>
        </w:tc>
        <w:tc>
          <w:tcPr>
            <w:tcW w:w="990" w:type="dxa"/>
            <w:gridSpan w:val="5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4</w:t>
            </w:r>
          </w:p>
        </w:tc>
        <w:tc>
          <w:tcPr>
            <w:tcW w:w="1163" w:type="dxa"/>
            <w:gridSpan w:val="5"/>
            <w:vAlign w:val="center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5</w:t>
            </w:r>
          </w:p>
        </w:tc>
        <w:tc>
          <w:tcPr>
            <w:tcW w:w="1134" w:type="dxa"/>
            <w:gridSpan w:val="3"/>
            <w:vAlign w:val="center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6</w:t>
            </w:r>
          </w:p>
        </w:tc>
        <w:tc>
          <w:tcPr>
            <w:tcW w:w="1134" w:type="dxa"/>
            <w:gridSpan w:val="3"/>
            <w:vAlign w:val="center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7</w:t>
            </w:r>
          </w:p>
        </w:tc>
        <w:tc>
          <w:tcPr>
            <w:tcW w:w="1134" w:type="dxa"/>
            <w:gridSpan w:val="3"/>
            <w:vAlign w:val="center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8</w:t>
            </w:r>
          </w:p>
        </w:tc>
        <w:tc>
          <w:tcPr>
            <w:tcW w:w="1279" w:type="dxa"/>
            <w:gridSpan w:val="4"/>
            <w:vAlign w:val="center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9</w:t>
            </w:r>
          </w:p>
        </w:tc>
        <w:tc>
          <w:tcPr>
            <w:tcW w:w="1134" w:type="dxa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10</w:t>
            </w:r>
          </w:p>
        </w:tc>
        <w:tc>
          <w:tcPr>
            <w:tcW w:w="1137" w:type="dxa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11</w:t>
            </w:r>
          </w:p>
        </w:tc>
      </w:tr>
      <w:tr w:rsidR="005A2DAE" w:rsidRPr="005A2DAE" w:rsidTr="005A2DAE">
        <w:trPr>
          <w:trHeight w:val="325"/>
          <w:tblHeader/>
        </w:trPr>
        <w:tc>
          <w:tcPr>
            <w:tcW w:w="691" w:type="dxa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3840" w:type="dxa"/>
            <w:gridSpan w:val="5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 xml:space="preserve">Целевой показатель: количество получателей субсидий </w:t>
            </w:r>
          </w:p>
        </w:tc>
        <w:tc>
          <w:tcPr>
            <w:tcW w:w="1255" w:type="dxa"/>
            <w:gridSpan w:val="6"/>
            <w:vAlign w:val="center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чел.</w:t>
            </w:r>
          </w:p>
        </w:tc>
        <w:tc>
          <w:tcPr>
            <w:tcW w:w="984" w:type="dxa"/>
            <w:gridSpan w:val="4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</w:p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3</w:t>
            </w:r>
          </w:p>
        </w:tc>
        <w:tc>
          <w:tcPr>
            <w:tcW w:w="1163" w:type="dxa"/>
            <w:gridSpan w:val="5"/>
            <w:vAlign w:val="center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не менее</w:t>
            </w:r>
          </w:p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5</w:t>
            </w:r>
          </w:p>
        </w:tc>
        <w:tc>
          <w:tcPr>
            <w:tcW w:w="1134" w:type="dxa"/>
            <w:gridSpan w:val="3"/>
            <w:vAlign w:val="center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 xml:space="preserve">не менее </w:t>
            </w:r>
          </w:p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5</w:t>
            </w:r>
          </w:p>
        </w:tc>
        <w:tc>
          <w:tcPr>
            <w:tcW w:w="1134" w:type="dxa"/>
            <w:gridSpan w:val="3"/>
            <w:vAlign w:val="center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не менее</w:t>
            </w:r>
          </w:p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5</w:t>
            </w:r>
          </w:p>
        </w:tc>
        <w:tc>
          <w:tcPr>
            <w:tcW w:w="1134" w:type="dxa"/>
            <w:gridSpan w:val="3"/>
            <w:vAlign w:val="center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не менее</w:t>
            </w:r>
          </w:p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 xml:space="preserve"> 5</w:t>
            </w:r>
          </w:p>
        </w:tc>
        <w:tc>
          <w:tcPr>
            <w:tcW w:w="1279" w:type="dxa"/>
            <w:gridSpan w:val="4"/>
            <w:vAlign w:val="center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не менее</w:t>
            </w:r>
          </w:p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5</w:t>
            </w:r>
          </w:p>
        </w:tc>
        <w:tc>
          <w:tcPr>
            <w:tcW w:w="1134" w:type="dxa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не менее</w:t>
            </w:r>
          </w:p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 xml:space="preserve">5 </w:t>
            </w:r>
          </w:p>
        </w:tc>
        <w:tc>
          <w:tcPr>
            <w:tcW w:w="1137" w:type="dxa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не менее</w:t>
            </w:r>
          </w:p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 xml:space="preserve">5 </w:t>
            </w:r>
          </w:p>
        </w:tc>
      </w:tr>
      <w:tr w:rsidR="005A2DAE" w:rsidRPr="005A2DAE" w:rsidTr="005A2DAE">
        <w:trPr>
          <w:trHeight w:val="325"/>
          <w:tblHeader/>
        </w:trPr>
        <w:tc>
          <w:tcPr>
            <w:tcW w:w="706" w:type="dxa"/>
            <w:gridSpan w:val="2"/>
            <w:vMerge w:val="restart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2.5.</w:t>
            </w:r>
          </w:p>
        </w:tc>
        <w:tc>
          <w:tcPr>
            <w:tcW w:w="14179" w:type="dxa"/>
            <w:gridSpan w:val="34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 xml:space="preserve">Основное мероприятие № 5 </w:t>
            </w:r>
            <w:r w:rsidRPr="005A2DAE">
              <w:rPr>
                <w:b/>
                <w:sz w:val="24"/>
                <w:szCs w:val="24"/>
              </w:rPr>
              <w:t>«</w:t>
            </w:r>
            <w:r w:rsidRPr="005A2DAE">
              <w:rPr>
                <w:sz w:val="24"/>
                <w:szCs w:val="24"/>
              </w:rPr>
              <w:t>Осуществление отдельных государственных полномочий по организации проведения мероприятий по предупреждению и ликвидации болезней животных, их лечению, защите населения от болезней, общих для человека и животных, в части регулирования численности безнадзорных животных на территории муниципального образования Динской район»</w:t>
            </w:r>
          </w:p>
        </w:tc>
      </w:tr>
      <w:tr w:rsidR="005A2DAE" w:rsidRPr="005A2DAE" w:rsidTr="005A2DAE">
        <w:trPr>
          <w:trHeight w:val="325"/>
          <w:tblHeader/>
        </w:trPr>
        <w:tc>
          <w:tcPr>
            <w:tcW w:w="706" w:type="dxa"/>
            <w:gridSpan w:val="2"/>
            <w:vMerge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14179" w:type="dxa"/>
            <w:gridSpan w:val="34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Цель: предупреждение и ликвидация болезней животных, их лечение, защита населения от болезней, общих для человека и животных, в части регулирования численности безнадзорных животных на территории муниципального образования Динской район</w:t>
            </w:r>
          </w:p>
        </w:tc>
      </w:tr>
      <w:tr w:rsidR="005A2DAE" w:rsidRPr="005A2DAE" w:rsidTr="005A2DAE">
        <w:trPr>
          <w:trHeight w:val="325"/>
          <w:tblHeader/>
        </w:trPr>
        <w:tc>
          <w:tcPr>
            <w:tcW w:w="706" w:type="dxa"/>
            <w:gridSpan w:val="2"/>
            <w:vMerge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14179" w:type="dxa"/>
            <w:gridSpan w:val="34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Задача: отлов безнадзорных животных</w:t>
            </w:r>
          </w:p>
        </w:tc>
      </w:tr>
      <w:tr w:rsidR="005A2DAE" w:rsidRPr="005A2DAE" w:rsidTr="005A2DAE">
        <w:trPr>
          <w:trHeight w:val="325"/>
          <w:tblHeader/>
        </w:trPr>
        <w:tc>
          <w:tcPr>
            <w:tcW w:w="706" w:type="dxa"/>
            <w:gridSpan w:val="2"/>
            <w:vMerge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3831" w:type="dxa"/>
            <w:gridSpan w:val="5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Целевой  показатель:  численность отловленных безнадзорных ж</w:t>
            </w:r>
            <w:r w:rsidRPr="005A2DAE">
              <w:rPr>
                <w:sz w:val="24"/>
                <w:szCs w:val="24"/>
              </w:rPr>
              <w:t>и</w:t>
            </w:r>
            <w:r w:rsidRPr="005A2DAE">
              <w:rPr>
                <w:sz w:val="24"/>
                <w:szCs w:val="24"/>
              </w:rPr>
              <w:t>вотных</w:t>
            </w:r>
          </w:p>
        </w:tc>
        <w:tc>
          <w:tcPr>
            <w:tcW w:w="1134" w:type="dxa"/>
            <w:gridSpan w:val="2"/>
            <w:vAlign w:val="center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</w:p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ед.</w:t>
            </w:r>
          </w:p>
        </w:tc>
        <w:tc>
          <w:tcPr>
            <w:tcW w:w="1134" w:type="dxa"/>
            <w:gridSpan w:val="9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</w:p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3</w:t>
            </w:r>
          </w:p>
        </w:tc>
        <w:tc>
          <w:tcPr>
            <w:tcW w:w="1134" w:type="dxa"/>
            <w:gridSpan w:val="4"/>
            <w:vAlign w:val="center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не менее 171</w:t>
            </w:r>
          </w:p>
        </w:tc>
        <w:tc>
          <w:tcPr>
            <w:tcW w:w="1134" w:type="dxa"/>
            <w:gridSpan w:val="3"/>
            <w:vAlign w:val="center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не менее 171</w:t>
            </w:r>
          </w:p>
        </w:tc>
        <w:tc>
          <w:tcPr>
            <w:tcW w:w="1134" w:type="dxa"/>
            <w:gridSpan w:val="3"/>
            <w:vAlign w:val="center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не менее 171</w:t>
            </w:r>
          </w:p>
        </w:tc>
        <w:tc>
          <w:tcPr>
            <w:tcW w:w="1134" w:type="dxa"/>
            <w:gridSpan w:val="3"/>
            <w:vAlign w:val="center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не менее</w:t>
            </w:r>
          </w:p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171</w:t>
            </w:r>
          </w:p>
        </w:tc>
        <w:tc>
          <w:tcPr>
            <w:tcW w:w="1273" w:type="dxa"/>
            <w:gridSpan w:val="3"/>
            <w:vAlign w:val="center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не менее 171</w:t>
            </w:r>
          </w:p>
        </w:tc>
        <w:tc>
          <w:tcPr>
            <w:tcW w:w="1134" w:type="dxa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не менее</w:t>
            </w:r>
          </w:p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 xml:space="preserve"> 171</w:t>
            </w:r>
          </w:p>
        </w:tc>
        <w:tc>
          <w:tcPr>
            <w:tcW w:w="1137" w:type="dxa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не менее 171</w:t>
            </w:r>
          </w:p>
        </w:tc>
      </w:tr>
      <w:tr w:rsidR="005A2DAE" w:rsidRPr="005A2DAE" w:rsidTr="005A2DAE">
        <w:trPr>
          <w:trHeight w:val="325"/>
          <w:tblHeader/>
        </w:trPr>
        <w:tc>
          <w:tcPr>
            <w:tcW w:w="691" w:type="dxa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3846" w:type="dxa"/>
            <w:gridSpan w:val="6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численность подобранных и ут</w:t>
            </w:r>
            <w:r w:rsidRPr="005A2DAE">
              <w:rPr>
                <w:sz w:val="24"/>
                <w:szCs w:val="24"/>
              </w:rPr>
              <w:t>и</w:t>
            </w:r>
            <w:r w:rsidRPr="005A2DAE">
              <w:rPr>
                <w:sz w:val="24"/>
                <w:szCs w:val="24"/>
              </w:rPr>
              <w:t>лизированных павших животных</w:t>
            </w:r>
          </w:p>
        </w:tc>
        <w:tc>
          <w:tcPr>
            <w:tcW w:w="1134" w:type="dxa"/>
            <w:gridSpan w:val="2"/>
            <w:vAlign w:val="center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ед.</w:t>
            </w:r>
          </w:p>
        </w:tc>
        <w:tc>
          <w:tcPr>
            <w:tcW w:w="1134" w:type="dxa"/>
            <w:gridSpan w:val="9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</w:p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3</w:t>
            </w:r>
          </w:p>
        </w:tc>
        <w:tc>
          <w:tcPr>
            <w:tcW w:w="1128" w:type="dxa"/>
            <w:gridSpan w:val="3"/>
            <w:vAlign w:val="center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не менее</w:t>
            </w:r>
          </w:p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 xml:space="preserve">20 </w:t>
            </w:r>
          </w:p>
        </w:tc>
        <w:tc>
          <w:tcPr>
            <w:tcW w:w="1134" w:type="dxa"/>
            <w:gridSpan w:val="3"/>
            <w:vAlign w:val="center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 xml:space="preserve"> не м</w:t>
            </w:r>
            <w:r w:rsidRPr="005A2DAE">
              <w:rPr>
                <w:sz w:val="24"/>
                <w:szCs w:val="24"/>
              </w:rPr>
              <w:t>е</w:t>
            </w:r>
            <w:r w:rsidRPr="005A2DAE">
              <w:rPr>
                <w:sz w:val="24"/>
                <w:szCs w:val="24"/>
              </w:rPr>
              <w:t>нее 20</w:t>
            </w:r>
          </w:p>
        </w:tc>
        <w:tc>
          <w:tcPr>
            <w:tcW w:w="1134" w:type="dxa"/>
            <w:gridSpan w:val="3"/>
            <w:vAlign w:val="center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не менее</w:t>
            </w:r>
          </w:p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20</w:t>
            </w:r>
          </w:p>
        </w:tc>
        <w:tc>
          <w:tcPr>
            <w:tcW w:w="1134" w:type="dxa"/>
            <w:gridSpan w:val="3"/>
            <w:vAlign w:val="center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не менее</w:t>
            </w:r>
          </w:p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20</w:t>
            </w:r>
          </w:p>
        </w:tc>
        <w:tc>
          <w:tcPr>
            <w:tcW w:w="1279" w:type="dxa"/>
            <w:gridSpan w:val="4"/>
            <w:vAlign w:val="center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не менее</w:t>
            </w:r>
          </w:p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20</w:t>
            </w:r>
          </w:p>
        </w:tc>
        <w:tc>
          <w:tcPr>
            <w:tcW w:w="1134" w:type="dxa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не менее</w:t>
            </w:r>
          </w:p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20</w:t>
            </w:r>
          </w:p>
        </w:tc>
        <w:tc>
          <w:tcPr>
            <w:tcW w:w="1137" w:type="dxa"/>
          </w:tcPr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не менее</w:t>
            </w:r>
          </w:p>
          <w:p w:rsidR="005A2DAE" w:rsidRPr="005A2DAE" w:rsidRDefault="005A2DAE" w:rsidP="005A2DAE">
            <w:pPr>
              <w:spacing w:after="0" w:line="240" w:lineRule="auto"/>
              <w:rPr>
                <w:sz w:val="24"/>
                <w:szCs w:val="24"/>
              </w:rPr>
            </w:pPr>
            <w:r w:rsidRPr="005A2DAE">
              <w:rPr>
                <w:sz w:val="24"/>
                <w:szCs w:val="24"/>
              </w:rPr>
              <w:t>20</w:t>
            </w:r>
          </w:p>
        </w:tc>
      </w:tr>
    </w:tbl>
    <w:p w:rsidR="005A2DAE" w:rsidRPr="005A2DAE" w:rsidRDefault="005A2DAE" w:rsidP="005A2DAE">
      <w:pPr>
        <w:spacing w:after="0" w:line="240" w:lineRule="auto"/>
        <w:rPr>
          <w:sz w:val="24"/>
          <w:szCs w:val="24"/>
        </w:rPr>
      </w:pPr>
    </w:p>
    <w:p w:rsidR="005A2DAE" w:rsidRPr="005A2DAE" w:rsidRDefault="005A2DAE" w:rsidP="005A2DAE">
      <w:pPr>
        <w:spacing w:after="0" w:line="240" w:lineRule="auto"/>
        <w:rPr>
          <w:sz w:val="24"/>
          <w:szCs w:val="24"/>
        </w:rPr>
      </w:pPr>
    </w:p>
    <w:p w:rsidR="005A2DAE" w:rsidRPr="005A2DAE" w:rsidRDefault="005A2DAE" w:rsidP="005A2DAE">
      <w:pPr>
        <w:spacing w:after="0" w:line="240" w:lineRule="auto"/>
        <w:rPr>
          <w:sz w:val="24"/>
          <w:szCs w:val="24"/>
        </w:rPr>
      </w:pPr>
      <w:r w:rsidRPr="005A2DAE">
        <w:rPr>
          <w:sz w:val="24"/>
          <w:szCs w:val="24"/>
        </w:rPr>
        <w:t xml:space="preserve">Начальник управления сельского хозяйства  и </w:t>
      </w:r>
      <w:proofErr w:type="gramStart"/>
      <w:r w:rsidRPr="005A2DAE">
        <w:rPr>
          <w:sz w:val="24"/>
          <w:szCs w:val="24"/>
        </w:rPr>
        <w:t>имущественных</w:t>
      </w:r>
      <w:proofErr w:type="gramEnd"/>
      <w:r w:rsidRPr="005A2DAE">
        <w:rPr>
          <w:sz w:val="24"/>
          <w:szCs w:val="24"/>
        </w:rPr>
        <w:t xml:space="preserve"> </w:t>
      </w:r>
    </w:p>
    <w:p w:rsidR="005A2DAE" w:rsidRDefault="005A2DAE" w:rsidP="005A2DAE">
      <w:pPr>
        <w:spacing w:after="0" w:line="240" w:lineRule="auto"/>
        <w:rPr>
          <w:sz w:val="24"/>
          <w:szCs w:val="24"/>
        </w:rPr>
      </w:pPr>
      <w:r w:rsidRPr="005A2DAE">
        <w:rPr>
          <w:sz w:val="24"/>
          <w:szCs w:val="24"/>
        </w:rPr>
        <w:t xml:space="preserve">отношений администрации муниципального образования Динской район                           </w:t>
      </w:r>
      <w:r>
        <w:rPr>
          <w:sz w:val="24"/>
          <w:szCs w:val="24"/>
        </w:rPr>
        <w:t xml:space="preserve">                                       </w:t>
      </w:r>
      <w:r w:rsidRPr="005A2DAE">
        <w:rPr>
          <w:sz w:val="24"/>
          <w:szCs w:val="24"/>
        </w:rPr>
        <w:t xml:space="preserve">    </w:t>
      </w:r>
      <w:r>
        <w:rPr>
          <w:sz w:val="24"/>
          <w:szCs w:val="24"/>
        </w:rPr>
        <w:t>В.И. Гладков</w:t>
      </w:r>
      <w:r w:rsidRPr="005A2DAE">
        <w:rPr>
          <w:sz w:val="24"/>
          <w:szCs w:val="24"/>
        </w:rPr>
        <w:t xml:space="preserve">                          </w:t>
      </w:r>
    </w:p>
    <w:p w:rsidR="005C57B2" w:rsidRDefault="005C57B2" w:rsidP="00C80A70">
      <w:pPr>
        <w:spacing w:after="0" w:line="240" w:lineRule="auto"/>
        <w:rPr>
          <w:sz w:val="24"/>
          <w:szCs w:val="24"/>
        </w:rPr>
      </w:pPr>
    </w:p>
    <w:p w:rsidR="005C57B2" w:rsidRDefault="005C57B2" w:rsidP="00C80A70">
      <w:pPr>
        <w:spacing w:after="0" w:line="240" w:lineRule="auto"/>
        <w:rPr>
          <w:sz w:val="24"/>
          <w:szCs w:val="24"/>
        </w:rPr>
      </w:pPr>
    </w:p>
    <w:p w:rsidR="005C57B2" w:rsidRDefault="005C57B2" w:rsidP="00C80A70">
      <w:pPr>
        <w:spacing w:after="0" w:line="240" w:lineRule="auto"/>
        <w:rPr>
          <w:sz w:val="24"/>
          <w:szCs w:val="24"/>
        </w:rPr>
      </w:pPr>
    </w:p>
    <w:p w:rsidR="005C57B2" w:rsidRDefault="005C57B2" w:rsidP="00C80A70">
      <w:pPr>
        <w:spacing w:after="0" w:line="240" w:lineRule="auto"/>
        <w:rPr>
          <w:sz w:val="24"/>
          <w:szCs w:val="24"/>
        </w:rPr>
      </w:pPr>
    </w:p>
    <w:p w:rsidR="005C57B2" w:rsidRDefault="005C57B2" w:rsidP="00C80A70">
      <w:pPr>
        <w:spacing w:after="0" w:line="240" w:lineRule="auto"/>
        <w:rPr>
          <w:sz w:val="24"/>
          <w:szCs w:val="24"/>
        </w:rPr>
      </w:pPr>
    </w:p>
    <w:p w:rsidR="005C57B2" w:rsidRDefault="005C57B2" w:rsidP="00C80A70">
      <w:pPr>
        <w:spacing w:after="0" w:line="240" w:lineRule="auto"/>
        <w:rPr>
          <w:sz w:val="24"/>
          <w:szCs w:val="24"/>
        </w:rPr>
      </w:pPr>
    </w:p>
    <w:p w:rsidR="005C57B2" w:rsidRDefault="005C57B2" w:rsidP="00C80A70">
      <w:pPr>
        <w:spacing w:after="0" w:line="240" w:lineRule="auto"/>
        <w:rPr>
          <w:sz w:val="24"/>
          <w:szCs w:val="24"/>
        </w:rPr>
      </w:pPr>
    </w:p>
    <w:p w:rsidR="00C80A70" w:rsidRDefault="00C80A70"/>
    <w:p w:rsidR="00C80A70" w:rsidRDefault="00C80A70"/>
    <w:p w:rsidR="00C80A70" w:rsidRDefault="00C80A70"/>
    <w:tbl>
      <w:tblPr>
        <w:tblStyle w:val="a3"/>
        <w:tblW w:w="15594" w:type="dxa"/>
        <w:tblInd w:w="-318" w:type="dxa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Look w:val="04A0" w:firstRow="1" w:lastRow="0" w:firstColumn="1" w:lastColumn="0" w:noHBand="0" w:noVBand="1"/>
      </w:tblPr>
      <w:tblGrid>
        <w:gridCol w:w="9924"/>
        <w:gridCol w:w="5670"/>
      </w:tblGrid>
      <w:tr w:rsidR="005A2DAE" w:rsidRPr="005A2DAE" w:rsidTr="005A2DAE">
        <w:tc>
          <w:tcPr>
            <w:tcW w:w="9924" w:type="dxa"/>
          </w:tcPr>
          <w:p w:rsidR="005A2DAE" w:rsidRPr="005A2DAE" w:rsidRDefault="005A2DAE" w:rsidP="005A2DAE">
            <w:pPr>
              <w:spacing w:after="200" w:line="276" w:lineRule="auto"/>
              <w:rPr>
                <w:rFonts w:ascii="Times New Roman" w:hAnsi="Times New Roman"/>
                <w:sz w:val="28"/>
              </w:rPr>
            </w:pPr>
          </w:p>
        </w:tc>
        <w:tc>
          <w:tcPr>
            <w:tcW w:w="5670" w:type="dxa"/>
          </w:tcPr>
          <w:p w:rsidR="005A2DAE" w:rsidRPr="005A2DAE" w:rsidRDefault="005A2DAE" w:rsidP="00527037">
            <w:pPr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                </w:t>
            </w:r>
            <w:r w:rsidRPr="005A2DAE">
              <w:rPr>
                <w:rFonts w:ascii="Times New Roman" w:hAnsi="Times New Roman"/>
                <w:sz w:val="28"/>
              </w:rPr>
              <w:t>ПРИЛОЖЕНИЕ № 2</w:t>
            </w:r>
          </w:p>
          <w:p w:rsidR="005A2DAE" w:rsidRDefault="005A2DAE" w:rsidP="00527037">
            <w:pPr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        </w:t>
            </w:r>
            <w:r w:rsidRPr="005A2DAE">
              <w:rPr>
                <w:rFonts w:ascii="Times New Roman" w:hAnsi="Times New Roman"/>
                <w:sz w:val="28"/>
              </w:rPr>
              <w:t xml:space="preserve">к муниципальной программе </w:t>
            </w:r>
          </w:p>
          <w:p w:rsidR="005A2DAE" w:rsidRDefault="005A2DAE" w:rsidP="005A2DAE">
            <w:pPr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           </w:t>
            </w:r>
            <w:r w:rsidRPr="005A2DAE">
              <w:rPr>
                <w:rFonts w:ascii="Times New Roman" w:hAnsi="Times New Roman"/>
                <w:sz w:val="28"/>
              </w:rPr>
              <w:t xml:space="preserve">муниципального образования </w:t>
            </w:r>
          </w:p>
          <w:p w:rsidR="005A2DAE" w:rsidRDefault="005A2DAE" w:rsidP="005A2DAE">
            <w:pPr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                      </w:t>
            </w:r>
            <w:r w:rsidRPr="005A2DAE">
              <w:rPr>
                <w:rFonts w:ascii="Times New Roman" w:hAnsi="Times New Roman"/>
                <w:sz w:val="28"/>
              </w:rPr>
              <w:t xml:space="preserve">Динской район </w:t>
            </w:r>
          </w:p>
          <w:p w:rsidR="005A2DAE" w:rsidRPr="005A2DAE" w:rsidRDefault="005A2DAE" w:rsidP="005A2DAE">
            <w:pPr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          </w:t>
            </w:r>
            <w:r w:rsidRPr="005A2DAE">
              <w:rPr>
                <w:rFonts w:ascii="Times New Roman" w:hAnsi="Times New Roman"/>
                <w:sz w:val="28"/>
              </w:rPr>
              <w:t>«Развитие</w:t>
            </w:r>
            <w:r>
              <w:rPr>
                <w:rFonts w:ascii="Times New Roman" w:hAnsi="Times New Roman"/>
                <w:sz w:val="28"/>
              </w:rPr>
              <w:t xml:space="preserve"> </w:t>
            </w:r>
            <w:r w:rsidRPr="005A2DAE">
              <w:rPr>
                <w:rFonts w:ascii="Times New Roman" w:hAnsi="Times New Roman"/>
                <w:sz w:val="28"/>
              </w:rPr>
              <w:t>сельского хозяйства»</w:t>
            </w:r>
          </w:p>
          <w:p w:rsidR="005A2DAE" w:rsidRPr="005A2DAE" w:rsidRDefault="005A2DAE" w:rsidP="005A2DAE">
            <w:pPr>
              <w:spacing w:after="200" w:line="276" w:lineRule="auto"/>
              <w:rPr>
                <w:rFonts w:ascii="Times New Roman" w:hAnsi="Times New Roman"/>
                <w:sz w:val="28"/>
              </w:rPr>
            </w:pPr>
          </w:p>
        </w:tc>
      </w:tr>
    </w:tbl>
    <w:p w:rsidR="005A2DAE" w:rsidRPr="00527037" w:rsidRDefault="005A2DAE" w:rsidP="00527037">
      <w:pPr>
        <w:spacing w:after="0" w:line="240" w:lineRule="auto"/>
        <w:jc w:val="center"/>
        <w:rPr>
          <w:b/>
          <w:bCs/>
        </w:rPr>
      </w:pPr>
      <w:r w:rsidRPr="00527037">
        <w:rPr>
          <w:b/>
          <w:bCs/>
        </w:rPr>
        <w:t>Перечень основных мероприятий Программы</w:t>
      </w:r>
    </w:p>
    <w:p w:rsidR="005A2DAE" w:rsidRPr="00527037" w:rsidRDefault="005A2DAE" w:rsidP="00527037">
      <w:pPr>
        <w:spacing w:after="0" w:line="240" w:lineRule="auto"/>
        <w:jc w:val="center"/>
        <w:rPr>
          <w:b/>
          <w:bCs/>
        </w:rPr>
      </w:pPr>
      <w:r w:rsidRPr="00527037">
        <w:rPr>
          <w:b/>
          <w:bCs/>
        </w:rPr>
        <w:t>«Развитие сельского хозяйства»</w:t>
      </w:r>
    </w:p>
    <w:p w:rsidR="00527037" w:rsidRPr="005A2DAE" w:rsidRDefault="00527037" w:rsidP="00527037">
      <w:pPr>
        <w:spacing w:after="0" w:line="240" w:lineRule="auto"/>
        <w:jc w:val="center"/>
        <w:rPr>
          <w:bCs/>
        </w:rPr>
      </w:pPr>
    </w:p>
    <w:tbl>
      <w:tblPr>
        <w:tblW w:w="15593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2694"/>
        <w:gridCol w:w="1275"/>
        <w:gridCol w:w="1134"/>
        <w:gridCol w:w="1134"/>
        <w:gridCol w:w="993"/>
        <w:gridCol w:w="992"/>
        <w:gridCol w:w="992"/>
        <w:gridCol w:w="992"/>
        <w:gridCol w:w="993"/>
        <w:gridCol w:w="1417"/>
        <w:gridCol w:w="2410"/>
      </w:tblGrid>
      <w:tr w:rsidR="005A2DAE" w:rsidRPr="00AC5CE0" w:rsidTr="005A2DAE">
        <w:trPr>
          <w:trHeight w:val="518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2DAE" w:rsidRPr="00AC5CE0" w:rsidRDefault="005A2DAE" w:rsidP="00527037">
            <w:pPr>
              <w:spacing w:after="0"/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№</w:t>
            </w:r>
          </w:p>
          <w:p w:rsidR="005A2DAE" w:rsidRPr="00AC5CE0" w:rsidRDefault="005A2DAE" w:rsidP="00527037">
            <w:pPr>
              <w:spacing w:after="0"/>
              <w:rPr>
                <w:rFonts w:cs="Times New Roman"/>
                <w:sz w:val="24"/>
                <w:szCs w:val="24"/>
              </w:rPr>
            </w:pPr>
            <w:proofErr w:type="gramStart"/>
            <w:r w:rsidRPr="00AC5CE0">
              <w:rPr>
                <w:rFonts w:cs="Times New Roman"/>
                <w:sz w:val="24"/>
                <w:szCs w:val="24"/>
              </w:rPr>
              <w:t>п</w:t>
            </w:r>
            <w:proofErr w:type="gramEnd"/>
            <w:r w:rsidRPr="00AC5CE0">
              <w:rPr>
                <w:rFonts w:cs="Times New Roman"/>
                <w:sz w:val="24"/>
                <w:szCs w:val="24"/>
              </w:rPr>
              <w:t>/п</w:t>
            </w:r>
          </w:p>
        </w:tc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2DAE" w:rsidRPr="00AC5CE0" w:rsidRDefault="005A2DAE" w:rsidP="00527037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Наименование мер</w:t>
            </w:r>
            <w:r w:rsidRPr="00AC5CE0">
              <w:rPr>
                <w:rFonts w:cs="Times New Roman"/>
                <w:sz w:val="24"/>
                <w:szCs w:val="24"/>
              </w:rPr>
              <w:t>о</w:t>
            </w:r>
            <w:r w:rsidRPr="00AC5CE0">
              <w:rPr>
                <w:rFonts w:cs="Times New Roman"/>
                <w:sz w:val="24"/>
                <w:szCs w:val="24"/>
              </w:rPr>
              <w:t>приятия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2DAE" w:rsidRPr="00AC5CE0" w:rsidRDefault="005A2DAE" w:rsidP="00527037">
            <w:pPr>
              <w:spacing w:after="0"/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Источн</w:t>
            </w:r>
            <w:r w:rsidRPr="00AC5CE0">
              <w:rPr>
                <w:rFonts w:cs="Times New Roman"/>
                <w:sz w:val="24"/>
                <w:szCs w:val="24"/>
              </w:rPr>
              <w:t>и</w:t>
            </w:r>
            <w:r w:rsidRPr="00AC5CE0">
              <w:rPr>
                <w:rFonts w:cs="Times New Roman"/>
                <w:sz w:val="24"/>
                <w:szCs w:val="24"/>
              </w:rPr>
              <w:t>ки фина</w:t>
            </w:r>
            <w:r w:rsidRPr="00AC5CE0">
              <w:rPr>
                <w:rFonts w:cs="Times New Roman"/>
                <w:sz w:val="24"/>
                <w:szCs w:val="24"/>
              </w:rPr>
              <w:t>н</w:t>
            </w:r>
            <w:r w:rsidRPr="00AC5CE0">
              <w:rPr>
                <w:rFonts w:cs="Times New Roman"/>
                <w:sz w:val="24"/>
                <w:szCs w:val="24"/>
              </w:rPr>
              <w:t>сиров</w:t>
            </w:r>
            <w:r w:rsidRPr="00AC5CE0">
              <w:rPr>
                <w:rFonts w:cs="Times New Roman"/>
                <w:sz w:val="24"/>
                <w:szCs w:val="24"/>
              </w:rPr>
              <w:t>а</w:t>
            </w:r>
            <w:r w:rsidRPr="00AC5CE0">
              <w:rPr>
                <w:rFonts w:cs="Times New Roman"/>
                <w:sz w:val="24"/>
                <w:szCs w:val="24"/>
              </w:rPr>
              <w:t>ния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2DAE" w:rsidRPr="00AC5CE0" w:rsidRDefault="005A2DAE" w:rsidP="00527037">
            <w:pPr>
              <w:spacing w:after="0"/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 xml:space="preserve">Объем </w:t>
            </w:r>
            <w:proofErr w:type="spellStart"/>
            <w:proofErr w:type="gramStart"/>
            <w:r w:rsidRPr="00AC5CE0">
              <w:rPr>
                <w:rFonts w:cs="Times New Roman"/>
                <w:sz w:val="24"/>
                <w:szCs w:val="24"/>
              </w:rPr>
              <w:t>финан-сиров</w:t>
            </w:r>
            <w:r w:rsidRPr="00AC5CE0">
              <w:rPr>
                <w:rFonts w:cs="Times New Roman"/>
                <w:sz w:val="24"/>
                <w:szCs w:val="24"/>
              </w:rPr>
              <w:t>а</w:t>
            </w:r>
            <w:r w:rsidRPr="00AC5CE0">
              <w:rPr>
                <w:rFonts w:cs="Times New Roman"/>
                <w:sz w:val="24"/>
                <w:szCs w:val="24"/>
              </w:rPr>
              <w:t>ния</w:t>
            </w:r>
            <w:proofErr w:type="spellEnd"/>
            <w:proofErr w:type="gramEnd"/>
          </w:p>
          <w:p w:rsidR="005A2DAE" w:rsidRPr="00AC5CE0" w:rsidRDefault="005A2DAE" w:rsidP="00527037">
            <w:pPr>
              <w:spacing w:after="0"/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всего,</w:t>
            </w:r>
          </w:p>
          <w:p w:rsidR="005A2DAE" w:rsidRPr="00AC5CE0" w:rsidRDefault="005A2DAE" w:rsidP="00527037">
            <w:pPr>
              <w:spacing w:after="0"/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тыс. руб.</w:t>
            </w:r>
          </w:p>
        </w:tc>
        <w:tc>
          <w:tcPr>
            <w:tcW w:w="609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2DAE" w:rsidRPr="00AC5CE0" w:rsidRDefault="005A2DAE" w:rsidP="00527037">
            <w:pPr>
              <w:spacing w:after="0"/>
              <w:jc w:val="center"/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в том числе по годам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2DAE" w:rsidRPr="00AC5CE0" w:rsidRDefault="005A2DAE" w:rsidP="00527037">
            <w:pPr>
              <w:spacing w:after="0"/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Непосре</w:t>
            </w:r>
            <w:r w:rsidRPr="00AC5CE0">
              <w:rPr>
                <w:rFonts w:cs="Times New Roman"/>
                <w:sz w:val="24"/>
                <w:szCs w:val="24"/>
              </w:rPr>
              <w:t>д</w:t>
            </w:r>
            <w:r w:rsidRPr="00AC5CE0">
              <w:rPr>
                <w:rFonts w:cs="Times New Roman"/>
                <w:sz w:val="24"/>
                <w:szCs w:val="24"/>
              </w:rPr>
              <w:t>ственный</w:t>
            </w:r>
          </w:p>
          <w:p w:rsidR="005A2DAE" w:rsidRPr="00AC5CE0" w:rsidRDefault="005A2DAE" w:rsidP="00527037">
            <w:pPr>
              <w:spacing w:after="0"/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результат реализации меропри</w:t>
            </w:r>
            <w:r w:rsidRPr="00AC5CE0">
              <w:rPr>
                <w:rFonts w:cs="Times New Roman"/>
                <w:sz w:val="24"/>
                <w:szCs w:val="24"/>
              </w:rPr>
              <w:t>я</w:t>
            </w:r>
            <w:r w:rsidRPr="00AC5CE0">
              <w:rPr>
                <w:rFonts w:cs="Times New Roman"/>
                <w:sz w:val="24"/>
                <w:szCs w:val="24"/>
              </w:rPr>
              <w:t>тия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2DAE" w:rsidRPr="00AC5CE0" w:rsidRDefault="005A2DAE" w:rsidP="00527037">
            <w:pPr>
              <w:spacing w:after="0"/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Участник муниц</w:t>
            </w:r>
            <w:r w:rsidRPr="00AC5CE0">
              <w:rPr>
                <w:rFonts w:cs="Times New Roman"/>
                <w:sz w:val="24"/>
                <w:szCs w:val="24"/>
              </w:rPr>
              <w:t>и</w:t>
            </w:r>
            <w:r w:rsidRPr="00AC5CE0">
              <w:rPr>
                <w:rFonts w:cs="Times New Roman"/>
                <w:sz w:val="24"/>
                <w:szCs w:val="24"/>
              </w:rPr>
              <w:t xml:space="preserve">пальной программы </w:t>
            </w:r>
          </w:p>
          <w:p w:rsidR="005A2DAE" w:rsidRPr="00AC5CE0" w:rsidRDefault="005A2DAE" w:rsidP="00527037">
            <w:pPr>
              <w:spacing w:after="0"/>
              <w:rPr>
                <w:rFonts w:cs="Times New Roman"/>
                <w:sz w:val="24"/>
                <w:szCs w:val="24"/>
              </w:rPr>
            </w:pPr>
          </w:p>
        </w:tc>
      </w:tr>
      <w:tr w:rsidR="005A2DAE" w:rsidRPr="00AC5CE0" w:rsidTr="005A2DAE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2DAE" w:rsidRPr="00AC5CE0" w:rsidRDefault="005A2DAE" w:rsidP="00527037">
            <w:pPr>
              <w:spacing w:after="0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2DAE" w:rsidRPr="00AC5CE0" w:rsidRDefault="005A2DAE" w:rsidP="00527037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2DAE" w:rsidRPr="00AC5CE0" w:rsidRDefault="005A2DAE" w:rsidP="00527037">
            <w:pPr>
              <w:spacing w:after="0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2DAE" w:rsidRPr="00AC5CE0" w:rsidRDefault="005A2DAE" w:rsidP="00527037">
            <w:pPr>
              <w:spacing w:after="0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2DAE" w:rsidRPr="00AC5CE0" w:rsidRDefault="005A2DAE" w:rsidP="00527037">
            <w:pPr>
              <w:spacing w:after="0"/>
              <w:rPr>
                <w:rFonts w:cs="Times New Roman"/>
                <w:sz w:val="24"/>
                <w:szCs w:val="24"/>
              </w:rPr>
            </w:pPr>
          </w:p>
          <w:p w:rsidR="005A2DAE" w:rsidRPr="00AC5CE0" w:rsidRDefault="005A2DAE" w:rsidP="00527037">
            <w:pPr>
              <w:spacing w:after="0"/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2017</w:t>
            </w:r>
          </w:p>
          <w:p w:rsidR="005A2DAE" w:rsidRPr="00AC5CE0" w:rsidRDefault="005A2DAE" w:rsidP="00527037">
            <w:pPr>
              <w:spacing w:after="0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2DAE" w:rsidRPr="00AC5CE0" w:rsidRDefault="005A2DAE" w:rsidP="00527037">
            <w:pPr>
              <w:spacing w:after="0"/>
              <w:rPr>
                <w:rFonts w:cs="Times New Roman"/>
                <w:sz w:val="24"/>
                <w:szCs w:val="24"/>
              </w:rPr>
            </w:pPr>
          </w:p>
          <w:p w:rsidR="005A2DAE" w:rsidRPr="00AC5CE0" w:rsidRDefault="005A2DAE" w:rsidP="00527037">
            <w:pPr>
              <w:spacing w:after="0"/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2018</w:t>
            </w:r>
          </w:p>
          <w:p w:rsidR="005A2DAE" w:rsidRPr="00AC5CE0" w:rsidRDefault="005A2DAE" w:rsidP="00527037">
            <w:pPr>
              <w:spacing w:after="0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2DAE" w:rsidRPr="00AC5CE0" w:rsidRDefault="005A2DAE" w:rsidP="00527037">
            <w:pPr>
              <w:spacing w:after="0"/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2DAE" w:rsidRPr="00AC5CE0" w:rsidRDefault="005A2DAE" w:rsidP="00527037">
            <w:pPr>
              <w:spacing w:after="0"/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2020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2DAE" w:rsidRPr="00AC5CE0" w:rsidRDefault="005A2DAE" w:rsidP="00527037">
            <w:pPr>
              <w:spacing w:after="0"/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2021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2DAE" w:rsidRPr="00AC5CE0" w:rsidRDefault="005A2DAE" w:rsidP="00527037">
            <w:pPr>
              <w:spacing w:after="0"/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2022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2DAE" w:rsidRPr="00AC5CE0" w:rsidRDefault="005A2DAE" w:rsidP="00527037">
            <w:pPr>
              <w:spacing w:after="0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2DAE" w:rsidRPr="00AC5CE0" w:rsidRDefault="005A2DAE" w:rsidP="00527037">
            <w:pPr>
              <w:spacing w:after="0"/>
              <w:rPr>
                <w:rFonts w:cs="Times New Roman"/>
                <w:sz w:val="24"/>
                <w:szCs w:val="24"/>
              </w:rPr>
            </w:pPr>
          </w:p>
        </w:tc>
      </w:tr>
      <w:tr w:rsidR="00527037" w:rsidRPr="00AC5CE0" w:rsidTr="005A2DA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7037" w:rsidRPr="00AC5CE0" w:rsidRDefault="00527037" w:rsidP="00527037">
            <w:pPr>
              <w:spacing w:after="0"/>
              <w:jc w:val="center"/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7037" w:rsidRPr="00AC5CE0" w:rsidRDefault="00527037" w:rsidP="00527037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7037" w:rsidRPr="00AC5CE0" w:rsidRDefault="00527037" w:rsidP="00527037">
            <w:pPr>
              <w:spacing w:after="0"/>
              <w:jc w:val="center"/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7037" w:rsidRPr="00AC5CE0" w:rsidRDefault="00527037" w:rsidP="00527037">
            <w:pPr>
              <w:spacing w:after="0"/>
              <w:jc w:val="center"/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7037" w:rsidRPr="00AC5CE0" w:rsidRDefault="00527037" w:rsidP="00527037">
            <w:pPr>
              <w:spacing w:after="0"/>
              <w:jc w:val="center"/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7037" w:rsidRPr="00AC5CE0" w:rsidRDefault="00527037" w:rsidP="00527037">
            <w:pPr>
              <w:spacing w:after="0"/>
              <w:jc w:val="center"/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7037" w:rsidRPr="00AC5CE0" w:rsidRDefault="00527037" w:rsidP="00527037">
            <w:pPr>
              <w:spacing w:after="0"/>
              <w:jc w:val="center"/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7037" w:rsidRPr="00AC5CE0" w:rsidRDefault="00527037" w:rsidP="00527037">
            <w:pPr>
              <w:spacing w:after="0"/>
              <w:jc w:val="center"/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7037" w:rsidRPr="00AC5CE0" w:rsidRDefault="00527037" w:rsidP="00527037">
            <w:pPr>
              <w:spacing w:after="0"/>
              <w:jc w:val="center"/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7037" w:rsidRPr="00AC5CE0" w:rsidRDefault="00527037" w:rsidP="00527037">
            <w:pPr>
              <w:spacing w:after="0"/>
              <w:jc w:val="center"/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7037" w:rsidRPr="00AC5CE0" w:rsidRDefault="00527037" w:rsidP="00527037">
            <w:pPr>
              <w:spacing w:after="0"/>
              <w:jc w:val="center"/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11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7037" w:rsidRPr="00AC5CE0" w:rsidRDefault="00527037" w:rsidP="00527037">
            <w:pPr>
              <w:spacing w:after="0"/>
              <w:jc w:val="center"/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12</w:t>
            </w:r>
          </w:p>
        </w:tc>
      </w:tr>
      <w:tr w:rsidR="005A2DAE" w:rsidRPr="00AC5CE0" w:rsidTr="005A2DAE">
        <w:trPr>
          <w:trHeight w:val="580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A2DAE" w:rsidRPr="00AC5CE0" w:rsidRDefault="005A2DAE" w:rsidP="00AC5CE0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1.</w:t>
            </w:r>
          </w:p>
        </w:tc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A2DAE" w:rsidRPr="00AC5CE0" w:rsidRDefault="005A2DAE" w:rsidP="00AC5CE0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Организация и пров</w:t>
            </w:r>
            <w:r w:rsidRPr="00AC5CE0">
              <w:rPr>
                <w:rFonts w:cs="Times New Roman"/>
                <w:sz w:val="24"/>
                <w:szCs w:val="24"/>
              </w:rPr>
              <w:t>е</w:t>
            </w:r>
            <w:r w:rsidRPr="00AC5CE0">
              <w:rPr>
                <w:rFonts w:cs="Times New Roman"/>
                <w:sz w:val="24"/>
                <w:szCs w:val="24"/>
              </w:rPr>
              <w:t>дение мероприятий, пропагандирующих развитие сельскохозя</w:t>
            </w:r>
            <w:r w:rsidRPr="00AC5CE0">
              <w:rPr>
                <w:rFonts w:cs="Times New Roman"/>
                <w:sz w:val="24"/>
                <w:szCs w:val="24"/>
              </w:rPr>
              <w:t>й</w:t>
            </w:r>
            <w:r w:rsidRPr="00AC5CE0">
              <w:rPr>
                <w:rFonts w:cs="Times New Roman"/>
                <w:sz w:val="24"/>
                <w:szCs w:val="24"/>
              </w:rPr>
              <w:t>ственного производства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2DAE" w:rsidRPr="00AC5CE0" w:rsidRDefault="005A2DAE" w:rsidP="00527037">
            <w:pPr>
              <w:spacing w:after="0"/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A2DAE" w:rsidRPr="00AC5CE0" w:rsidRDefault="005A2DAE" w:rsidP="00527037">
            <w:pPr>
              <w:spacing w:after="0"/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1 500,0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A2DAE" w:rsidRPr="00AC5CE0" w:rsidRDefault="005A2DAE" w:rsidP="00527037">
            <w:pPr>
              <w:spacing w:after="0"/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250,0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A2DAE" w:rsidRPr="00AC5CE0" w:rsidRDefault="005A2DAE" w:rsidP="00527037">
            <w:pPr>
              <w:spacing w:after="0"/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250,0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A2DAE" w:rsidRPr="00AC5CE0" w:rsidRDefault="005A2DAE" w:rsidP="00527037">
            <w:pPr>
              <w:spacing w:after="0"/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250,0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A2DAE" w:rsidRPr="00AC5CE0" w:rsidRDefault="005A2DAE" w:rsidP="00527037">
            <w:pPr>
              <w:spacing w:after="0"/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250,0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A2DAE" w:rsidRPr="00AC5CE0" w:rsidRDefault="005A2DAE" w:rsidP="00527037">
            <w:pPr>
              <w:spacing w:after="0"/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250,0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A2DAE" w:rsidRPr="00AC5CE0" w:rsidRDefault="005A2DAE" w:rsidP="00527037">
            <w:pPr>
              <w:spacing w:after="0"/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250,0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A2DAE" w:rsidRPr="00AC5CE0" w:rsidRDefault="005A2DAE" w:rsidP="00527037">
            <w:pPr>
              <w:spacing w:after="0"/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проведение не менее 2-х меропр</w:t>
            </w:r>
            <w:r w:rsidRPr="00AC5CE0">
              <w:rPr>
                <w:rFonts w:cs="Times New Roman"/>
                <w:sz w:val="24"/>
                <w:szCs w:val="24"/>
              </w:rPr>
              <w:t>и</w:t>
            </w:r>
            <w:r w:rsidRPr="00AC5CE0">
              <w:rPr>
                <w:rFonts w:cs="Times New Roman"/>
                <w:sz w:val="24"/>
                <w:szCs w:val="24"/>
              </w:rPr>
              <w:t>ятий, пр</w:t>
            </w:r>
            <w:r w:rsidRPr="00AC5CE0">
              <w:rPr>
                <w:rFonts w:cs="Times New Roman"/>
                <w:sz w:val="24"/>
                <w:szCs w:val="24"/>
              </w:rPr>
              <w:t>и</w:t>
            </w:r>
            <w:r w:rsidRPr="00AC5CE0">
              <w:rPr>
                <w:rFonts w:cs="Times New Roman"/>
                <w:sz w:val="24"/>
                <w:szCs w:val="24"/>
              </w:rPr>
              <w:t>влечение не менее 30 участников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A2DAE" w:rsidRPr="00AC5CE0" w:rsidRDefault="005A2DAE" w:rsidP="00527037">
            <w:pPr>
              <w:spacing w:after="0"/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Администрация м</w:t>
            </w:r>
            <w:r w:rsidRPr="00AC5CE0">
              <w:rPr>
                <w:rFonts w:cs="Times New Roman"/>
                <w:sz w:val="24"/>
                <w:szCs w:val="24"/>
              </w:rPr>
              <w:t>у</w:t>
            </w:r>
            <w:r w:rsidRPr="00AC5CE0">
              <w:rPr>
                <w:rFonts w:cs="Times New Roman"/>
                <w:sz w:val="24"/>
                <w:szCs w:val="24"/>
              </w:rPr>
              <w:t>ниципального обр</w:t>
            </w:r>
            <w:r w:rsidRPr="00AC5CE0">
              <w:rPr>
                <w:rFonts w:cs="Times New Roman"/>
                <w:sz w:val="24"/>
                <w:szCs w:val="24"/>
              </w:rPr>
              <w:t>а</w:t>
            </w:r>
            <w:r w:rsidRPr="00AC5CE0">
              <w:rPr>
                <w:rFonts w:cs="Times New Roman"/>
                <w:sz w:val="24"/>
                <w:szCs w:val="24"/>
              </w:rPr>
              <w:t>зования Динской район - главный ра</w:t>
            </w:r>
            <w:r w:rsidRPr="00AC5CE0">
              <w:rPr>
                <w:rFonts w:cs="Times New Roman"/>
                <w:sz w:val="24"/>
                <w:szCs w:val="24"/>
              </w:rPr>
              <w:t>с</w:t>
            </w:r>
            <w:r w:rsidRPr="00AC5CE0">
              <w:rPr>
                <w:rFonts w:cs="Times New Roman"/>
                <w:sz w:val="24"/>
                <w:szCs w:val="24"/>
              </w:rPr>
              <w:t>порядитель бюдже</w:t>
            </w:r>
            <w:r w:rsidRPr="00AC5CE0">
              <w:rPr>
                <w:rFonts w:cs="Times New Roman"/>
                <w:sz w:val="24"/>
                <w:szCs w:val="24"/>
              </w:rPr>
              <w:t>т</w:t>
            </w:r>
            <w:r w:rsidRPr="00AC5CE0">
              <w:rPr>
                <w:rFonts w:cs="Times New Roman"/>
                <w:sz w:val="24"/>
                <w:szCs w:val="24"/>
              </w:rPr>
              <w:t>ных средств</w:t>
            </w:r>
          </w:p>
        </w:tc>
      </w:tr>
      <w:tr w:rsidR="005A2DAE" w:rsidRPr="00AC5CE0" w:rsidTr="00AC5CE0">
        <w:trPr>
          <w:trHeight w:val="824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69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местный бюджет</w:t>
            </w:r>
          </w:p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1 500,0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250,0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250,0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250,0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250,0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250,0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250,0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</w:tc>
      </w:tr>
      <w:tr w:rsidR="005A2DAE" w:rsidRPr="00AC5CE0" w:rsidTr="005A2DAE">
        <w:trPr>
          <w:trHeight w:val="580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6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</w:tc>
      </w:tr>
      <w:tr w:rsidR="005A2DAE" w:rsidRPr="00AC5CE0" w:rsidTr="005A2DAE">
        <w:trPr>
          <w:trHeight w:val="338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DAE" w:rsidRPr="00AC5CE0" w:rsidRDefault="005A2DAE" w:rsidP="005A2DAE">
            <w:pPr>
              <w:rPr>
                <w:rFonts w:cs="Times New Roman"/>
                <w:b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1.1.</w:t>
            </w:r>
          </w:p>
        </w:tc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Районный конкурс оп</w:t>
            </w:r>
            <w:r w:rsidRPr="00AC5CE0">
              <w:rPr>
                <w:rFonts w:cs="Times New Roman"/>
                <w:sz w:val="24"/>
                <w:szCs w:val="24"/>
              </w:rPr>
              <w:t>е</w:t>
            </w:r>
            <w:r w:rsidRPr="00AC5CE0">
              <w:rPr>
                <w:rFonts w:cs="Times New Roman"/>
                <w:sz w:val="24"/>
                <w:szCs w:val="24"/>
              </w:rPr>
              <w:t>раторов по искусстве</w:t>
            </w:r>
            <w:r w:rsidRPr="00AC5CE0">
              <w:rPr>
                <w:rFonts w:cs="Times New Roman"/>
                <w:sz w:val="24"/>
                <w:szCs w:val="24"/>
              </w:rPr>
              <w:t>н</w:t>
            </w:r>
            <w:r w:rsidRPr="00AC5CE0">
              <w:rPr>
                <w:rFonts w:cs="Times New Roman"/>
                <w:sz w:val="24"/>
                <w:szCs w:val="24"/>
              </w:rPr>
              <w:t>ному осеменению крупного рогатого ск</w:t>
            </w:r>
            <w:r w:rsidRPr="00AC5CE0">
              <w:rPr>
                <w:rFonts w:cs="Times New Roman"/>
                <w:sz w:val="24"/>
                <w:szCs w:val="24"/>
              </w:rPr>
              <w:t>о</w:t>
            </w:r>
            <w:r w:rsidRPr="00AC5CE0">
              <w:rPr>
                <w:rFonts w:cs="Times New Roman"/>
                <w:sz w:val="24"/>
                <w:szCs w:val="24"/>
              </w:rPr>
              <w:lastRenderedPageBreak/>
              <w:t>та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300,0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50,0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50,0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50,0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50,0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50,0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50,0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проведение конкурса не реже 1 раза в год;</w:t>
            </w:r>
          </w:p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lastRenderedPageBreak/>
              <w:t>количество участников не менее 5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lastRenderedPageBreak/>
              <w:t>управление сельск</w:t>
            </w:r>
            <w:r w:rsidRPr="00AC5CE0">
              <w:rPr>
                <w:rFonts w:cs="Times New Roman"/>
                <w:sz w:val="24"/>
                <w:szCs w:val="24"/>
              </w:rPr>
              <w:t>о</w:t>
            </w:r>
            <w:r w:rsidRPr="00AC5CE0">
              <w:rPr>
                <w:rFonts w:cs="Times New Roman"/>
                <w:sz w:val="24"/>
                <w:szCs w:val="24"/>
              </w:rPr>
              <w:t>го хозяйства и им</w:t>
            </w:r>
            <w:r w:rsidRPr="00AC5CE0">
              <w:rPr>
                <w:rFonts w:cs="Times New Roman"/>
                <w:sz w:val="24"/>
                <w:szCs w:val="24"/>
              </w:rPr>
              <w:t>у</w:t>
            </w:r>
            <w:r w:rsidRPr="00AC5CE0">
              <w:rPr>
                <w:rFonts w:cs="Times New Roman"/>
                <w:sz w:val="24"/>
                <w:szCs w:val="24"/>
              </w:rPr>
              <w:t>щественных отн</w:t>
            </w:r>
            <w:r w:rsidRPr="00AC5CE0">
              <w:rPr>
                <w:rFonts w:cs="Times New Roman"/>
                <w:sz w:val="24"/>
                <w:szCs w:val="24"/>
              </w:rPr>
              <w:t>о</w:t>
            </w:r>
            <w:r w:rsidRPr="00AC5CE0">
              <w:rPr>
                <w:rFonts w:cs="Times New Roman"/>
                <w:sz w:val="24"/>
                <w:szCs w:val="24"/>
              </w:rPr>
              <w:t>шений - исполнитель</w:t>
            </w:r>
          </w:p>
        </w:tc>
      </w:tr>
      <w:tr w:rsidR="005A2DAE" w:rsidRPr="00AC5CE0" w:rsidTr="005A2DAE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 xml:space="preserve">местный </w:t>
            </w:r>
            <w:r w:rsidRPr="00AC5CE0">
              <w:rPr>
                <w:rFonts w:cs="Times New Roman"/>
                <w:sz w:val="24"/>
                <w:szCs w:val="24"/>
              </w:rPr>
              <w:lastRenderedPageBreak/>
              <w:t>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lastRenderedPageBreak/>
              <w:t>300,0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50,0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50,0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50,0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50,0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50,0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50,0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</w:tc>
      </w:tr>
      <w:tr w:rsidR="005A2DAE" w:rsidRPr="00AC5CE0" w:rsidTr="005A2DAE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DAE" w:rsidRPr="00AC5CE0" w:rsidRDefault="005A2DAE" w:rsidP="00527037">
            <w:pPr>
              <w:jc w:val="center"/>
              <w:rPr>
                <w:rFonts w:cs="Times New Roman"/>
                <w:sz w:val="24"/>
                <w:szCs w:val="24"/>
              </w:rPr>
            </w:pPr>
          </w:p>
          <w:p w:rsidR="005A2DAE" w:rsidRPr="00AC5CE0" w:rsidRDefault="005A2DAE" w:rsidP="00527037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DAE" w:rsidRPr="00AC5CE0" w:rsidRDefault="005A2DAE" w:rsidP="00527037">
            <w:pPr>
              <w:jc w:val="center"/>
              <w:rPr>
                <w:rFonts w:cs="Times New Roman"/>
                <w:sz w:val="24"/>
                <w:szCs w:val="24"/>
              </w:rPr>
            </w:pPr>
          </w:p>
          <w:p w:rsidR="005A2DAE" w:rsidRPr="00AC5CE0" w:rsidRDefault="005A2DAE" w:rsidP="00527037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2DAE" w:rsidRPr="00AC5CE0" w:rsidRDefault="005A2DAE" w:rsidP="00527037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2DAE" w:rsidRPr="00AC5CE0" w:rsidRDefault="005A2DAE" w:rsidP="00527037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2DAE" w:rsidRPr="00AC5CE0" w:rsidRDefault="005A2DAE" w:rsidP="00527037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2DAE" w:rsidRPr="00AC5CE0" w:rsidRDefault="005A2DAE" w:rsidP="00527037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2DAE" w:rsidRPr="00AC5CE0" w:rsidRDefault="005A2DAE" w:rsidP="00527037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</w:tc>
      </w:tr>
      <w:tr w:rsidR="005A2DAE" w:rsidRPr="00AC5CE0" w:rsidTr="005A2DAE">
        <w:trPr>
          <w:trHeight w:val="116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1.2.</w:t>
            </w:r>
          </w:p>
        </w:tc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Районное соревнование по уборке зерновых к</w:t>
            </w:r>
            <w:r w:rsidRPr="00AC5CE0">
              <w:rPr>
                <w:rFonts w:cs="Times New Roman"/>
                <w:sz w:val="24"/>
                <w:szCs w:val="24"/>
              </w:rPr>
              <w:t>о</w:t>
            </w:r>
            <w:r w:rsidRPr="00AC5CE0">
              <w:rPr>
                <w:rFonts w:cs="Times New Roman"/>
                <w:sz w:val="24"/>
                <w:szCs w:val="24"/>
              </w:rPr>
              <w:t>лосовых и зернобоб</w:t>
            </w:r>
            <w:r w:rsidRPr="00AC5CE0">
              <w:rPr>
                <w:rFonts w:cs="Times New Roman"/>
                <w:sz w:val="24"/>
                <w:szCs w:val="24"/>
              </w:rPr>
              <w:t>о</w:t>
            </w:r>
            <w:r w:rsidRPr="00AC5CE0">
              <w:rPr>
                <w:rFonts w:cs="Times New Roman"/>
                <w:sz w:val="24"/>
                <w:szCs w:val="24"/>
              </w:rPr>
              <w:t>вых культур и провед</w:t>
            </w:r>
            <w:r w:rsidRPr="00AC5CE0">
              <w:rPr>
                <w:rFonts w:cs="Times New Roman"/>
                <w:sz w:val="24"/>
                <w:szCs w:val="24"/>
              </w:rPr>
              <w:t>е</w:t>
            </w:r>
            <w:r w:rsidRPr="00AC5CE0">
              <w:rPr>
                <w:rFonts w:cs="Times New Roman"/>
                <w:sz w:val="24"/>
                <w:szCs w:val="24"/>
              </w:rPr>
              <w:t>ние районного  праз</w:t>
            </w:r>
            <w:r w:rsidRPr="00AC5CE0">
              <w:rPr>
                <w:rFonts w:cs="Times New Roman"/>
                <w:sz w:val="24"/>
                <w:szCs w:val="24"/>
              </w:rPr>
              <w:t>д</w:t>
            </w:r>
            <w:r w:rsidRPr="00AC5CE0">
              <w:rPr>
                <w:rFonts w:cs="Times New Roman"/>
                <w:sz w:val="24"/>
                <w:szCs w:val="24"/>
              </w:rPr>
              <w:t>ника «Урожай»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1 200,0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200,0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200,0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200,0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200,0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200,0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200,0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проведение соревнов</w:t>
            </w:r>
            <w:r w:rsidRPr="00AC5CE0">
              <w:rPr>
                <w:rFonts w:cs="Times New Roman"/>
                <w:sz w:val="24"/>
                <w:szCs w:val="24"/>
              </w:rPr>
              <w:t>а</w:t>
            </w:r>
            <w:r w:rsidRPr="00AC5CE0">
              <w:rPr>
                <w:rFonts w:cs="Times New Roman"/>
                <w:sz w:val="24"/>
                <w:szCs w:val="24"/>
              </w:rPr>
              <w:t>ния не р</w:t>
            </w:r>
            <w:r w:rsidRPr="00AC5CE0">
              <w:rPr>
                <w:rFonts w:cs="Times New Roman"/>
                <w:sz w:val="24"/>
                <w:szCs w:val="24"/>
              </w:rPr>
              <w:t>е</w:t>
            </w:r>
            <w:r w:rsidRPr="00AC5CE0">
              <w:rPr>
                <w:rFonts w:cs="Times New Roman"/>
                <w:sz w:val="24"/>
                <w:szCs w:val="24"/>
              </w:rPr>
              <w:t>же 1 раза в  год, пр</w:t>
            </w:r>
            <w:r w:rsidRPr="00AC5CE0">
              <w:rPr>
                <w:rFonts w:cs="Times New Roman"/>
                <w:sz w:val="24"/>
                <w:szCs w:val="24"/>
              </w:rPr>
              <w:t>и</w:t>
            </w:r>
            <w:r w:rsidRPr="00AC5CE0">
              <w:rPr>
                <w:rFonts w:cs="Times New Roman"/>
                <w:sz w:val="24"/>
                <w:szCs w:val="24"/>
              </w:rPr>
              <w:t>влечение не менее 25 участников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управление сельск</w:t>
            </w:r>
            <w:r w:rsidRPr="00AC5CE0">
              <w:rPr>
                <w:rFonts w:cs="Times New Roman"/>
                <w:sz w:val="24"/>
                <w:szCs w:val="24"/>
              </w:rPr>
              <w:t>о</w:t>
            </w:r>
            <w:r w:rsidRPr="00AC5CE0">
              <w:rPr>
                <w:rFonts w:cs="Times New Roman"/>
                <w:sz w:val="24"/>
                <w:szCs w:val="24"/>
              </w:rPr>
              <w:t>го хозяйства  и им</w:t>
            </w:r>
            <w:r w:rsidRPr="00AC5CE0">
              <w:rPr>
                <w:rFonts w:cs="Times New Roman"/>
                <w:sz w:val="24"/>
                <w:szCs w:val="24"/>
              </w:rPr>
              <w:t>у</w:t>
            </w:r>
            <w:r w:rsidRPr="00AC5CE0">
              <w:rPr>
                <w:rFonts w:cs="Times New Roman"/>
                <w:sz w:val="24"/>
                <w:szCs w:val="24"/>
              </w:rPr>
              <w:t>щественных отн</w:t>
            </w:r>
            <w:r w:rsidRPr="00AC5CE0">
              <w:rPr>
                <w:rFonts w:cs="Times New Roman"/>
                <w:sz w:val="24"/>
                <w:szCs w:val="24"/>
              </w:rPr>
              <w:t>о</w:t>
            </w:r>
            <w:r w:rsidRPr="00AC5CE0">
              <w:rPr>
                <w:rFonts w:cs="Times New Roman"/>
                <w:sz w:val="24"/>
                <w:szCs w:val="24"/>
              </w:rPr>
              <w:t>шений - исполн</w:t>
            </w:r>
            <w:r w:rsidRPr="00AC5CE0">
              <w:rPr>
                <w:rFonts w:cs="Times New Roman"/>
                <w:sz w:val="24"/>
                <w:szCs w:val="24"/>
              </w:rPr>
              <w:t>и</w:t>
            </w:r>
            <w:r w:rsidRPr="00AC5CE0">
              <w:rPr>
                <w:rFonts w:cs="Times New Roman"/>
                <w:sz w:val="24"/>
                <w:szCs w:val="24"/>
              </w:rPr>
              <w:t>тель,  исполнитель</w:t>
            </w:r>
          </w:p>
        </w:tc>
      </w:tr>
      <w:tr w:rsidR="005A2DAE" w:rsidRPr="00AC5CE0" w:rsidTr="005A2DAE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1 200,0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200,0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200,0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200,0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200,0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200,0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200,0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</w:tc>
      </w:tr>
      <w:tr w:rsidR="005A2DAE" w:rsidRPr="00AC5CE0" w:rsidTr="005A2DAE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bookmarkStart w:id="7" w:name="_GoBack" w:colFirst="3" w:colLast="9"/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DAE" w:rsidRPr="00AC5CE0" w:rsidRDefault="005A2DAE" w:rsidP="005E795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DAE" w:rsidRPr="00AC5CE0" w:rsidRDefault="005A2DAE" w:rsidP="005E795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DAE" w:rsidRPr="00AC5CE0" w:rsidRDefault="005A2DAE" w:rsidP="005E795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DAE" w:rsidRPr="00AC5CE0" w:rsidRDefault="005A2DAE" w:rsidP="005E795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E795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E795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E795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</w:tc>
      </w:tr>
      <w:bookmarkEnd w:id="7"/>
      <w:tr w:rsidR="005A2DAE" w:rsidRPr="00AC5CE0" w:rsidTr="005A2DAE"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2.</w:t>
            </w:r>
          </w:p>
        </w:tc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Проведение обуча</w:t>
            </w:r>
            <w:r w:rsidRPr="00AC5CE0">
              <w:rPr>
                <w:rFonts w:cs="Times New Roman"/>
                <w:sz w:val="24"/>
                <w:szCs w:val="24"/>
              </w:rPr>
              <w:t>ю</w:t>
            </w:r>
            <w:r w:rsidRPr="00AC5CE0">
              <w:rPr>
                <w:rFonts w:cs="Times New Roman"/>
                <w:sz w:val="24"/>
                <w:szCs w:val="24"/>
              </w:rPr>
              <w:t xml:space="preserve">щих семинаров-совещаний для </w:t>
            </w:r>
            <w:proofErr w:type="spellStart"/>
            <w:r w:rsidRPr="00AC5CE0">
              <w:rPr>
                <w:rFonts w:cs="Times New Roman"/>
                <w:sz w:val="24"/>
                <w:szCs w:val="24"/>
              </w:rPr>
              <w:t>сельхо</w:t>
            </w:r>
            <w:r w:rsidRPr="00AC5CE0">
              <w:rPr>
                <w:rFonts w:cs="Times New Roman"/>
                <w:sz w:val="24"/>
                <w:szCs w:val="24"/>
              </w:rPr>
              <w:t>з</w:t>
            </w:r>
            <w:r w:rsidRPr="00AC5CE0">
              <w:rPr>
                <w:rFonts w:cs="Times New Roman"/>
                <w:sz w:val="24"/>
                <w:szCs w:val="24"/>
              </w:rPr>
              <w:t>товаропроизводителей</w:t>
            </w:r>
            <w:proofErr w:type="spellEnd"/>
            <w:r w:rsidRPr="00AC5CE0">
              <w:rPr>
                <w:rFonts w:cs="Times New Roman"/>
                <w:sz w:val="24"/>
                <w:szCs w:val="24"/>
              </w:rPr>
              <w:t xml:space="preserve"> всех форм собственн</w:t>
            </w:r>
            <w:r w:rsidRPr="00AC5CE0">
              <w:rPr>
                <w:rFonts w:cs="Times New Roman"/>
                <w:sz w:val="24"/>
                <w:szCs w:val="24"/>
              </w:rPr>
              <w:t>о</w:t>
            </w:r>
            <w:r w:rsidRPr="00AC5CE0">
              <w:rPr>
                <w:rFonts w:cs="Times New Roman"/>
                <w:sz w:val="24"/>
                <w:szCs w:val="24"/>
              </w:rPr>
              <w:t>сти с привлечением  специалистов краевых организаций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300,0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50,0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50,0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50,0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50,0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50,0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50,0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проведение  1 меропр</w:t>
            </w:r>
            <w:r w:rsidRPr="00AC5CE0">
              <w:rPr>
                <w:rFonts w:cs="Times New Roman"/>
                <w:sz w:val="24"/>
                <w:szCs w:val="24"/>
              </w:rPr>
              <w:t>и</w:t>
            </w:r>
            <w:r w:rsidRPr="00AC5CE0">
              <w:rPr>
                <w:rFonts w:cs="Times New Roman"/>
                <w:sz w:val="24"/>
                <w:szCs w:val="24"/>
              </w:rPr>
              <w:t xml:space="preserve">ятия в год, не менее 50 </w:t>
            </w:r>
            <w:proofErr w:type="gramStart"/>
            <w:r w:rsidRPr="00AC5CE0">
              <w:rPr>
                <w:rFonts w:cs="Times New Roman"/>
                <w:sz w:val="24"/>
                <w:szCs w:val="24"/>
              </w:rPr>
              <w:t>обуча</w:t>
            </w:r>
            <w:r w:rsidRPr="00AC5CE0">
              <w:rPr>
                <w:rFonts w:cs="Times New Roman"/>
                <w:sz w:val="24"/>
                <w:szCs w:val="24"/>
              </w:rPr>
              <w:t>ю</w:t>
            </w:r>
            <w:r w:rsidRPr="00AC5CE0">
              <w:rPr>
                <w:rFonts w:cs="Times New Roman"/>
                <w:sz w:val="24"/>
                <w:szCs w:val="24"/>
              </w:rPr>
              <w:t>щихся</w:t>
            </w:r>
            <w:proofErr w:type="gramEnd"/>
            <w:r w:rsidRPr="00AC5CE0">
              <w:rPr>
                <w:rFonts w:cs="Times New Roman"/>
                <w:sz w:val="24"/>
                <w:szCs w:val="24"/>
              </w:rPr>
              <w:t xml:space="preserve"> в год</w:t>
            </w:r>
          </w:p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управление сельск</w:t>
            </w:r>
            <w:r w:rsidRPr="00AC5CE0">
              <w:rPr>
                <w:rFonts w:cs="Times New Roman"/>
                <w:sz w:val="24"/>
                <w:szCs w:val="24"/>
              </w:rPr>
              <w:t>о</w:t>
            </w:r>
            <w:r w:rsidRPr="00AC5CE0">
              <w:rPr>
                <w:rFonts w:cs="Times New Roman"/>
                <w:sz w:val="24"/>
                <w:szCs w:val="24"/>
              </w:rPr>
              <w:t>го хозяйства и им</w:t>
            </w:r>
            <w:r w:rsidRPr="00AC5CE0">
              <w:rPr>
                <w:rFonts w:cs="Times New Roman"/>
                <w:sz w:val="24"/>
                <w:szCs w:val="24"/>
              </w:rPr>
              <w:t>у</w:t>
            </w:r>
            <w:r w:rsidRPr="00AC5CE0">
              <w:rPr>
                <w:rFonts w:cs="Times New Roman"/>
                <w:sz w:val="24"/>
                <w:szCs w:val="24"/>
              </w:rPr>
              <w:t>щественных отн</w:t>
            </w:r>
            <w:r w:rsidRPr="00AC5CE0">
              <w:rPr>
                <w:rFonts w:cs="Times New Roman"/>
                <w:sz w:val="24"/>
                <w:szCs w:val="24"/>
              </w:rPr>
              <w:t>о</w:t>
            </w:r>
            <w:r w:rsidRPr="00AC5CE0">
              <w:rPr>
                <w:rFonts w:cs="Times New Roman"/>
                <w:sz w:val="24"/>
                <w:szCs w:val="24"/>
              </w:rPr>
              <w:t>шений - исполнитель</w:t>
            </w:r>
          </w:p>
        </w:tc>
      </w:tr>
      <w:tr w:rsidR="005A2DAE" w:rsidRPr="00AC5CE0" w:rsidTr="005A2DAE">
        <w:trPr>
          <w:trHeight w:val="755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300,0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50,0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50,0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50,0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50,0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50,0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50,0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</w:tc>
      </w:tr>
      <w:tr w:rsidR="005A2DAE" w:rsidRPr="00AC5CE0" w:rsidTr="00527037">
        <w:trPr>
          <w:trHeight w:val="1644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</w:tc>
      </w:tr>
      <w:tr w:rsidR="005A2DAE" w:rsidRPr="00AC5CE0" w:rsidTr="005A2DAE">
        <w:trPr>
          <w:trHeight w:val="367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3.</w:t>
            </w:r>
          </w:p>
        </w:tc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Осуществление отдел</w:t>
            </w:r>
            <w:r w:rsidRPr="00AC5CE0">
              <w:rPr>
                <w:rFonts w:cs="Times New Roman"/>
                <w:sz w:val="24"/>
                <w:szCs w:val="24"/>
              </w:rPr>
              <w:t>ь</w:t>
            </w:r>
            <w:r w:rsidRPr="00AC5CE0">
              <w:rPr>
                <w:rFonts w:cs="Times New Roman"/>
                <w:sz w:val="24"/>
                <w:szCs w:val="24"/>
              </w:rPr>
              <w:t>ных государственных полномочий по по</w:t>
            </w:r>
            <w:r w:rsidRPr="00AC5CE0">
              <w:rPr>
                <w:rFonts w:cs="Times New Roman"/>
                <w:sz w:val="24"/>
                <w:szCs w:val="24"/>
              </w:rPr>
              <w:t>д</w:t>
            </w:r>
            <w:r w:rsidRPr="00AC5CE0">
              <w:rPr>
                <w:rFonts w:cs="Times New Roman"/>
                <w:sz w:val="24"/>
                <w:szCs w:val="24"/>
              </w:rPr>
              <w:t>держке сельскохозя</w:t>
            </w:r>
            <w:r w:rsidRPr="00AC5CE0">
              <w:rPr>
                <w:rFonts w:cs="Times New Roman"/>
                <w:sz w:val="24"/>
                <w:szCs w:val="24"/>
              </w:rPr>
              <w:t>й</w:t>
            </w:r>
            <w:r w:rsidRPr="00AC5CE0">
              <w:rPr>
                <w:rFonts w:cs="Times New Roman"/>
                <w:sz w:val="24"/>
                <w:szCs w:val="24"/>
              </w:rPr>
              <w:t xml:space="preserve">ственного производства </w:t>
            </w:r>
            <w:r w:rsidRPr="00AC5CE0">
              <w:rPr>
                <w:rFonts w:cs="Times New Roman"/>
                <w:sz w:val="24"/>
                <w:szCs w:val="24"/>
              </w:rPr>
              <w:lastRenderedPageBreak/>
              <w:t xml:space="preserve">в части предоставления субсидий гражданам, ведущим ЛПХ, </w:t>
            </w:r>
            <w:proofErr w:type="gramStart"/>
            <w:r w:rsidRPr="00AC5CE0">
              <w:rPr>
                <w:rFonts w:cs="Times New Roman"/>
                <w:sz w:val="24"/>
                <w:szCs w:val="24"/>
              </w:rPr>
              <w:t>К(</w:t>
            </w:r>
            <w:proofErr w:type="gramEnd"/>
            <w:r w:rsidRPr="00AC5CE0">
              <w:rPr>
                <w:rFonts w:cs="Times New Roman"/>
                <w:sz w:val="24"/>
                <w:szCs w:val="24"/>
              </w:rPr>
              <w:t>Ф)Х, индивидуальным пре</w:t>
            </w:r>
            <w:r w:rsidRPr="00AC5CE0">
              <w:rPr>
                <w:rFonts w:cs="Times New Roman"/>
                <w:sz w:val="24"/>
                <w:szCs w:val="24"/>
              </w:rPr>
              <w:t>д</w:t>
            </w:r>
            <w:r w:rsidRPr="00AC5CE0">
              <w:rPr>
                <w:rFonts w:cs="Times New Roman"/>
                <w:sz w:val="24"/>
                <w:szCs w:val="24"/>
              </w:rPr>
              <w:t>принимателям, вед</w:t>
            </w:r>
            <w:r w:rsidRPr="00AC5CE0">
              <w:rPr>
                <w:rFonts w:cs="Times New Roman"/>
                <w:sz w:val="24"/>
                <w:szCs w:val="24"/>
              </w:rPr>
              <w:t>у</w:t>
            </w:r>
            <w:r w:rsidRPr="00AC5CE0">
              <w:rPr>
                <w:rFonts w:cs="Times New Roman"/>
                <w:sz w:val="24"/>
                <w:szCs w:val="24"/>
              </w:rPr>
              <w:t>щим деятельность в о</w:t>
            </w:r>
            <w:r w:rsidRPr="00AC5CE0">
              <w:rPr>
                <w:rFonts w:cs="Times New Roman"/>
                <w:sz w:val="24"/>
                <w:szCs w:val="24"/>
              </w:rPr>
              <w:t>б</w:t>
            </w:r>
            <w:r w:rsidRPr="00AC5CE0">
              <w:rPr>
                <w:rFonts w:cs="Times New Roman"/>
                <w:sz w:val="24"/>
                <w:szCs w:val="24"/>
              </w:rPr>
              <w:t>ласти сельскохозя</w:t>
            </w:r>
            <w:r w:rsidRPr="00AC5CE0">
              <w:rPr>
                <w:rFonts w:cs="Times New Roman"/>
                <w:sz w:val="24"/>
                <w:szCs w:val="24"/>
              </w:rPr>
              <w:t>й</w:t>
            </w:r>
            <w:r w:rsidRPr="00AC5CE0">
              <w:rPr>
                <w:rFonts w:cs="Times New Roman"/>
                <w:sz w:val="24"/>
                <w:szCs w:val="24"/>
              </w:rPr>
              <w:t>ственного производства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85 392,6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14232,1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14232,1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14232,1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14232,1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14232,1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 xml:space="preserve"> </w:t>
            </w:r>
          </w:p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14232,1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не менее 15 получат</w:t>
            </w:r>
            <w:r w:rsidRPr="00AC5CE0">
              <w:rPr>
                <w:rFonts w:cs="Times New Roman"/>
                <w:sz w:val="24"/>
                <w:szCs w:val="24"/>
              </w:rPr>
              <w:t>е</w:t>
            </w:r>
            <w:r w:rsidRPr="00AC5CE0">
              <w:rPr>
                <w:rFonts w:cs="Times New Roman"/>
                <w:sz w:val="24"/>
                <w:szCs w:val="24"/>
              </w:rPr>
              <w:t>лей субс</w:t>
            </w:r>
            <w:r w:rsidRPr="00AC5CE0">
              <w:rPr>
                <w:rFonts w:cs="Times New Roman"/>
                <w:sz w:val="24"/>
                <w:szCs w:val="24"/>
              </w:rPr>
              <w:t>и</w:t>
            </w:r>
            <w:r w:rsidRPr="00AC5CE0">
              <w:rPr>
                <w:rFonts w:cs="Times New Roman"/>
                <w:sz w:val="24"/>
                <w:szCs w:val="24"/>
              </w:rPr>
              <w:t>дий в год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администрация м</w:t>
            </w:r>
            <w:r w:rsidRPr="00AC5CE0">
              <w:rPr>
                <w:rFonts w:cs="Times New Roman"/>
                <w:sz w:val="24"/>
                <w:szCs w:val="24"/>
              </w:rPr>
              <w:t>у</w:t>
            </w:r>
            <w:r w:rsidRPr="00AC5CE0">
              <w:rPr>
                <w:rFonts w:cs="Times New Roman"/>
                <w:sz w:val="24"/>
                <w:szCs w:val="24"/>
              </w:rPr>
              <w:t>ниципального обр</w:t>
            </w:r>
            <w:r w:rsidRPr="00AC5CE0">
              <w:rPr>
                <w:rFonts w:cs="Times New Roman"/>
                <w:sz w:val="24"/>
                <w:szCs w:val="24"/>
              </w:rPr>
              <w:t>а</w:t>
            </w:r>
            <w:r w:rsidRPr="00AC5CE0">
              <w:rPr>
                <w:rFonts w:cs="Times New Roman"/>
                <w:sz w:val="24"/>
                <w:szCs w:val="24"/>
              </w:rPr>
              <w:t>зования Динской район - получатель и распорядитель кра</w:t>
            </w:r>
            <w:r w:rsidRPr="00AC5CE0">
              <w:rPr>
                <w:rFonts w:cs="Times New Roman"/>
                <w:sz w:val="24"/>
                <w:szCs w:val="24"/>
              </w:rPr>
              <w:t>е</w:t>
            </w:r>
            <w:r w:rsidRPr="00AC5CE0">
              <w:rPr>
                <w:rFonts w:cs="Times New Roman"/>
                <w:sz w:val="24"/>
                <w:szCs w:val="24"/>
              </w:rPr>
              <w:lastRenderedPageBreak/>
              <w:t>вой субвенции, и</w:t>
            </w:r>
            <w:r w:rsidRPr="00AC5CE0">
              <w:rPr>
                <w:rFonts w:cs="Times New Roman"/>
                <w:sz w:val="24"/>
                <w:szCs w:val="24"/>
              </w:rPr>
              <w:t>с</w:t>
            </w:r>
            <w:r w:rsidRPr="00AC5CE0">
              <w:rPr>
                <w:rFonts w:cs="Times New Roman"/>
                <w:sz w:val="24"/>
                <w:szCs w:val="24"/>
              </w:rPr>
              <w:t xml:space="preserve">полнитель </w:t>
            </w:r>
            <w:proofErr w:type="gramStart"/>
            <w:r w:rsidRPr="00AC5CE0">
              <w:rPr>
                <w:rFonts w:cs="Times New Roman"/>
                <w:sz w:val="24"/>
                <w:szCs w:val="24"/>
              </w:rPr>
              <w:t>-у</w:t>
            </w:r>
            <w:proofErr w:type="gramEnd"/>
            <w:r w:rsidRPr="00AC5CE0">
              <w:rPr>
                <w:rFonts w:cs="Times New Roman"/>
                <w:sz w:val="24"/>
                <w:szCs w:val="24"/>
              </w:rPr>
              <w:t>правление сельск</w:t>
            </w:r>
            <w:r w:rsidRPr="00AC5CE0">
              <w:rPr>
                <w:rFonts w:cs="Times New Roman"/>
                <w:sz w:val="24"/>
                <w:szCs w:val="24"/>
              </w:rPr>
              <w:t>о</w:t>
            </w:r>
            <w:r w:rsidRPr="00AC5CE0">
              <w:rPr>
                <w:rFonts w:cs="Times New Roman"/>
                <w:sz w:val="24"/>
                <w:szCs w:val="24"/>
              </w:rPr>
              <w:t>го хозяйства и им</w:t>
            </w:r>
            <w:r w:rsidRPr="00AC5CE0">
              <w:rPr>
                <w:rFonts w:cs="Times New Roman"/>
                <w:sz w:val="24"/>
                <w:szCs w:val="24"/>
              </w:rPr>
              <w:t>у</w:t>
            </w:r>
            <w:r w:rsidRPr="00AC5CE0">
              <w:rPr>
                <w:rFonts w:cs="Times New Roman"/>
                <w:sz w:val="24"/>
                <w:szCs w:val="24"/>
              </w:rPr>
              <w:t>щественных отн</w:t>
            </w:r>
            <w:r w:rsidRPr="00AC5CE0">
              <w:rPr>
                <w:rFonts w:cs="Times New Roman"/>
                <w:sz w:val="24"/>
                <w:szCs w:val="24"/>
              </w:rPr>
              <w:t>о</w:t>
            </w:r>
            <w:r w:rsidRPr="00AC5CE0">
              <w:rPr>
                <w:rFonts w:cs="Times New Roman"/>
                <w:sz w:val="24"/>
                <w:szCs w:val="24"/>
              </w:rPr>
              <w:t>шений</w:t>
            </w:r>
          </w:p>
        </w:tc>
      </w:tr>
      <w:tr w:rsidR="005A2DAE" w:rsidRPr="00AC5CE0" w:rsidTr="005A2DAE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 xml:space="preserve">местный </w:t>
            </w:r>
            <w:r w:rsidRPr="00AC5CE0">
              <w:rPr>
                <w:rFonts w:cs="Times New Roman"/>
                <w:sz w:val="24"/>
                <w:szCs w:val="24"/>
              </w:rPr>
              <w:lastRenderedPageBreak/>
              <w:t>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lastRenderedPageBreak/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lastRenderedPageBreak/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lastRenderedPageBreak/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lastRenderedPageBreak/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lastRenderedPageBreak/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lastRenderedPageBreak/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lastRenderedPageBreak/>
              <w:t>0,0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</w:tc>
      </w:tr>
      <w:tr w:rsidR="005A2DAE" w:rsidRPr="00AC5CE0" w:rsidTr="005A2DAE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85 392,6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14232,1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14232,1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14232,1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14232,1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14232,1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 xml:space="preserve"> </w:t>
            </w:r>
          </w:p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14232,1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</w:tc>
      </w:tr>
      <w:tr w:rsidR="005A2DAE" w:rsidRPr="00AC5CE0" w:rsidTr="005A2DAE">
        <w:trPr>
          <w:trHeight w:val="507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4.</w:t>
            </w:r>
          </w:p>
        </w:tc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Осуществление отдел</w:t>
            </w:r>
            <w:r w:rsidRPr="00AC5CE0">
              <w:rPr>
                <w:rFonts w:cs="Times New Roman"/>
                <w:sz w:val="24"/>
                <w:szCs w:val="24"/>
              </w:rPr>
              <w:t>ь</w:t>
            </w:r>
            <w:r w:rsidRPr="00AC5CE0">
              <w:rPr>
                <w:rFonts w:cs="Times New Roman"/>
                <w:sz w:val="24"/>
                <w:szCs w:val="24"/>
              </w:rPr>
              <w:t>ных государственных полномочий по по</w:t>
            </w:r>
            <w:r w:rsidRPr="00AC5CE0">
              <w:rPr>
                <w:rFonts w:cs="Times New Roman"/>
                <w:sz w:val="24"/>
                <w:szCs w:val="24"/>
              </w:rPr>
              <w:t>д</w:t>
            </w:r>
            <w:r w:rsidRPr="00AC5CE0">
              <w:rPr>
                <w:rFonts w:cs="Times New Roman"/>
                <w:sz w:val="24"/>
                <w:szCs w:val="24"/>
              </w:rPr>
              <w:t>держке сельскохозя</w:t>
            </w:r>
            <w:r w:rsidRPr="00AC5CE0">
              <w:rPr>
                <w:rFonts w:cs="Times New Roman"/>
                <w:sz w:val="24"/>
                <w:szCs w:val="24"/>
              </w:rPr>
              <w:t>й</w:t>
            </w:r>
            <w:r w:rsidRPr="00AC5CE0">
              <w:rPr>
                <w:rFonts w:cs="Times New Roman"/>
                <w:sz w:val="24"/>
                <w:szCs w:val="24"/>
              </w:rPr>
              <w:t>ственного производства в части возмещения ч</w:t>
            </w:r>
            <w:r w:rsidRPr="00AC5CE0">
              <w:rPr>
                <w:rFonts w:cs="Times New Roman"/>
                <w:sz w:val="24"/>
                <w:szCs w:val="24"/>
              </w:rPr>
              <w:t>а</w:t>
            </w:r>
            <w:r w:rsidRPr="00AC5CE0">
              <w:rPr>
                <w:rFonts w:cs="Times New Roman"/>
                <w:sz w:val="24"/>
                <w:szCs w:val="24"/>
              </w:rPr>
              <w:t>сти процентной ставки по долгосрочным, среднесрочным и кра</w:t>
            </w:r>
            <w:r w:rsidRPr="00AC5CE0">
              <w:rPr>
                <w:rFonts w:cs="Times New Roman"/>
                <w:sz w:val="24"/>
                <w:szCs w:val="24"/>
              </w:rPr>
              <w:t>т</w:t>
            </w:r>
            <w:r w:rsidRPr="00AC5CE0">
              <w:rPr>
                <w:rFonts w:cs="Times New Roman"/>
                <w:sz w:val="24"/>
                <w:szCs w:val="24"/>
              </w:rPr>
              <w:t>косрочным кредитам, взятыми малыми фо</w:t>
            </w:r>
            <w:r w:rsidRPr="00AC5CE0">
              <w:rPr>
                <w:rFonts w:cs="Times New Roman"/>
                <w:sz w:val="24"/>
                <w:szCs w:val="24"/>
              </w:rPr>
              <w:t>р</w:t>
            </w:r>
            <w:r w:rsidRPr="00AC5CE0">
              <w:rPr>
                <w:rFonts w:cs="Times New Roman"/>
                <w:sz w:val="24"/>
                <w:szCs w:val="24"/>
              </w:rPr>
              <w:t>мами хозяйствовани</w:t>
            </w:r>
            <w:r w:rsidRPr="00AC5CE0">
              <w:rPr>
                <w:rFonts w:cs="Times New Roman"/>
                <w:sz w:val="24"/>
                <w:szCs w:val="24"/>
              </w:rPr>
              <w:t>я</w:t>
            </w:r>
            <w:r w:rsidRPr="00AC5CE0">
              <w:rPr>
                <w:rFonts w:cs="Times New Roman"/>
                <w:sz w:val="24"/>
                <w:szCs w:val="24"/>
              </w:rPr>
              <w:t>ми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805,2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134,2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134,2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134,2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134,2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134,2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134,2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не менее 10 получат</w:t>
            </w:r>
            <w:r w:rsidRPr="00AC5CE0">
              <w:rPr>
                <w:rFonts w:cs="Times New Roman"/>
                <w:sz w:val="24"/>
                <w:szCs w:val="24"/>
              </w:rPr>
              <w:t>е</w:t>
            </w:r>
            <w:r w:rsidRPr="00AC5CE0">
              <w:rPr>
                <w:rFonts w:cs="Times New Roman"/>
                <w:sz w:val="24"/>
                <w:szCs w:val="24"/>
              </w:rPr>
              <w:t>лей субс</w:t>
            </w:r>
            <w:r w:rsidRPr="00AC5CE0">
              <w:rPr>
                <w:rFonts w:cs="Times New Roman"/>
                <w:sz w:val="24"/>
                <w:szCs w:val="24"/>
              </w:rPr>
              <w:t>и</w:t>
            </w:r>
            <w:r w:rsidRPr="00AC5CE0">
              <w:rPr>
                <w:rFonts w:cs="Times New Roman"/>
                <w:sz w:val="24"/>
                <w:szCs w:val="24"/>
              </w:rPr>
              <w:t>дий в год</w:t>
            </w:r>
          </w:p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администрация м</w:t>
            </w:r>
            <w:r w:rsidRPr="00AC5CE0">
              <w:rPr>
                <w:rFonts w:cs="Times New Roman"/>
                <w:sz w:val="24"/>
                <w:szCs w:val="24"/>
              </w:rPr>
              <w:t>у</w:t>
            </w:r>
            <w:r w:rsidRPr="00AC5CE0">
              <w:rPr>
                <w:rFonts w:cs="Times New Roman"/>
                <w:sz w:val="24"/>
                <w:szCs w:val="24"/>
              </w:rPr>
              <w:t>ниципального обр</w:t>
            </w:r>
            <w:r w:rsidRPr="00AC5CE0">
              <w:rPr>
                <w:rFonts w:cs="Times New Roman"/>
                <w:sz w:val="24"/>
                <w:szCs w:val="24"/>
              </w:rPr>
              <w:t>а</w:t>
            </w:r>
            <w:r w:rsidRPr="00AC5CE0">
              <w:rPr>
                <w:rFonts w:cs="Times New Roman"/>
                <w:sz w:val="24"/>
                <w:szCs w:val="24"/>
              </w:rPr>
              <w:t>зования Динской район - получатель и распорядитель кра</w:t>
            </w:r>
            <w:r w:rsidRPr="00AC5CE0">
              <w:rPr>
                <w:rFonts w:cs="Times New Roman"/>
                <w:sz w:val="24"/>
                <w:szCs w:val="24"/>
              </w:rPr>
              <w:t>е</w:t>
            </w:r>
            <w:r w:rsidRPr="00AC5CE0">
              <w:rPr>
                <w:rFonts w:cs="Times New Roman"/>
                <w:sz w:val="24"/>
                <w:szCs w:val="24"/>
              </w:rPr>
              <w:t>вой субвенции, и</w:t>
            </w:r>
            <w:r w:rsidRPr="00AC5CE0">
              <w:rPr>
                <w:rFonts w:cs="Times New Roman"/>
                <w:sz w:val="24"/>
                <w:szCs w:val="24"/>
              </w:rPr>
              <w:t>с</w:t>
            </w:r>
            <w:r w:rsidRPr="00AC5CE0">
              <w:rPr>
                <w:rFonts w:cs="Times New Roman"/>
                <w:sz w:val="24"/>
                <w:szCs w:val="24"/>
              </w:rPr>
              <w:t xml:space="preserve">полнитель </w:t>
            </w:r>
            <w:proofErr w:type="gramStart"/>
            <w:r w:rsidRPr="00AC5CE0">
              <w:rPr>
                <w:rFonts w:cs="Times New Roman"/>
                <w:sz w:val="24"/>
                <w:szCs w:val="24"/>
              </w:rPr>
              <w:t>-у</w:t>
            </w:r>
            <w:proofErr w:type="gramEnd"/>
            <w:r w:rsidRPr="00AC5CE0">
              <w:rPr>
                <w:rFonts w:cs="Times New Roman"/>
                <w:sz w:val="24"/>
                <w:szCs w:val="24"/>
              </w:rPr>
              <w:t>правление сельск</w:t>
            </w:r>
            <w:r w:rsidRPr="00AC5CE0">
              <w:rPr>
                <w:rFonts w:cs="Times New Roman"/>
                <w:sz w:val="24"/>
                <w:szCs w:val="24"/>
              </w:rPr>
              <w:t>о</w:t>
            </w:r>
            <w:r w:rsidRPr="00AC5CE0">
              <w:rPr>
                <w:rFonts w:cs="Times New Roman"/>
                <w:sz w:val="24"/>
                <w:szCs w:val="24"/>
              </w:rPr>
              <w:t>го хозяйства  и им</w:t>
            </w:r>
            <w:r w:rsidRPr="00AC5CE0">
              <w:rPr>
                <w:rFonts w:cs="Times New Roman"/>
                <w:sz w:val="24"/>
                <w:szCs w:val="24"/>
              </w:rPr>
              <w:t>у</w:t>
            </w:r>
            <w:r w:rsidRPr="00AC5CE0">
              <w:rPr>
                <w:rFonts w:cs="Times New Roman"/>
                <w:sz w:val="24"/>
                <w:szCs w:val="24"/>
              </w:rPr>
              <w:t>щественных отн</w:t>
            </w:r>
            <w:r w:rsidRPr="00AC5CE0">
              <w:rPr>
                <w:rFonts w:cs="Times New Roman"/>
                <w:sz w:val="24"/>
                <w:szCs w:val="24"/>
              </w:rPr>
              <w:t>о</w:t>
            </w:r>
            <w:r w:rsidRPr="00AC5CE0">
              <w:rPr>
                <w:rFonts w:cs="Times New Roman"/>
                <w:sz w:val="24"/>
                <w:szCs w:val="24"/>
              </w:rPr>
              <w:t>шений</w:t>
            </w:r>
          </w:p>
        </w:tc>
      </w:tr>
      <w:tr w:rsidR="005A2DAE" w:rsidRPr="00AC5CE0" w:rsidTr="005A2DAE"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69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</w:tc>
      </w:tr>
      <w:tr w:rsidR="005A2DAE" w:rsidRPr="00AC5CE0" w:rsidTr="005A2DAE">
        <w:trPr>
          <w:trHeight w:val="879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69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269,4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44,9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44,9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44,9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44,9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44,9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44,9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</w:tc>
      </w:tr>
      <w:tr w:rsidR="005A2DAE" w:rsidRPr="00AC5CE0" w:rsidTr="005A2DAE">
        <w:trPr>
          <w:trHeight w:val="1462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6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фед</w:t>
            </w:r>
            <w:r w:rsidRPr="00AC5CE0">
              <w:rPr>
                <w:rFonts w:cs="Times New Roman"/>
                <w:sz w:val="24"/>
                <w:szCs w:val="24"/>
              </w:rPr>
              <w:t>е</w:t>
            </w:r>
            <w:r w:rsidRPr="00AC5CE0">
              <w:rPr>
                <w:rFonts w:cs="Times New Roman"/>
                <w:sz w:val="24"/>
                <w:szCs w:val="24"/>
              </w:rPr>
              <w:t>ральный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535,8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  <w:lang w:val="en-US"/>
              </w:rPr>
            </w:pPr>
            <w:r w:rsidRPr="00AC5CE0">
              <w:rPr>
                <w:rFonts w:cs="Times New Roman"/>
                <w:sz w:val="24"/>
                <w:szCs w:val="24"/>
              </w:rPr>
              <w:t>89,3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89,3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89,3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89,3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89,3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89,3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</w:tc>
      </w:tr>
      <w:tr w:rsidR="005A2DAE" w:rsidRPr="00AC5CE0" w:rsidTr="005A2DAE">
        <w:trPr>
          <w:trHeight w:val="445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5.</w:t>
            </w:r>
          </w:p>
        </w:tc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Осуществление отдел</w:t>
            </w:r>
            <w:r w:rsidRPr="00AC5CE0">
              <w:rPr>
                <w:rFonts w:cs="Times New Roman"/>
                <w:sz w:val="24"/>
                <w:szCs w:val="24"/>
              </w:rPr>
              <w:t>ь</w:t>
            </w:r>
            <w:r w:rsidRPr="00AC5CE0">
              <w:rPr>
                <w:rFonts w:cs="Times New Roman"/>
                <w:sz w:val="24"/>
                <w:szCs w:val="24"/>
              </w:rPr>
              <w:t>ных государственных полномочий по орган</w:t>
            </w:r>
            <w:r w:rsidRPr="00AC5CE0">
              <w:rPr>
                <w:rFonts w:cs="Times New Roman"/>
                <w:sz w:val="24"/>
                <w:szCs w:val="24"/>
              </w:rPr>
              <w:t>и</w:t>
            </w:r>
            <w:r w:rsidRPr="00AC5CE0">
              <w:rPr>
                <w:rFonts w:cs="Times New Roman"/>
                <w:sz w:val="24"/>
                <w:szCs w:val="24"/>
              </w:rPr>
              <w:t>зации проведения м</w:t>
            </w:r>
            <w:r w:rsidRPr="00AC5CE0">
              <w:rPr>
                <w:rFonts w:cs="Times New Roman"/>
                <w:sz w:val="24"/>
                <w:szCs w:val="24"/>
              </w:rPr>
              <w:t>е</w:t>
            </w:r>
            <w:r w:rsidRPr="00AC5CE0">
              <w:rPr>
                <w:rFonts w:cs="Times New Roman"/>
                <w:sz w:val="24"/>
                <w:szCs w:val="24"/>
              </w:rPr>
              <w:t>роприятий по пред</w:t>
            </w:r>
            <w:r w:rsidRPr="00AC5CE0">
              <w:rPr>
                <w:rFonts w:cs="Times New Roman"/>
                <w:sz w:val="24"/>
                <w:szCs w:val="24"/>
              </w:rPr>
              <w:t>у</w:t>
            </w:r>
            <w:r w:rsidRPr="00AC5CE0">
              <w:rPr>
                <w:rFonts w:cs="Times New Roman"/>
                <w:sz w:val="24"/>
                <w:szCs w:val="24"/>
              </w:rPr>
              <w:t>преждению и ликвид</w:t>
            </w:r>
            <w:r w:rsidRPr="00AC5CE0">
              <w:rPr>
                <w:rFonts w:cs="Times New Roman"/>
                <w:sz w:val="24"/>
                <w:szCs w:val="24"/>
              </w:rPr>
              <w:t>а</w:t>
            </w:r>
            <w:r w:rsidRPr="00AC5CE0">
              <w:rPr>
                <w:rFonts w:cs="Times New Roman"/>
                <w:sz w:val="24"/>
                <w:szCs w:val="24"/>
              </w:rPr>
              <w:t>ции болезней живо</w:t>
            </w:r>
            <w:r w:rsidRPr="00AC5CE0">
              <w:rPr>
                <w:rFonts w:cs="Times New Roman"/>
                <w:sz w:val="24"/>
                <w:szCs w:val="24"/>
              </w:rPr>
              <w:t>т</w:t>
            </w:r>
            <w:r w:rsidRPr="00AC5CE0">
              <w:rPr>
                <w:rFonts w:cs="Times New Roman"/>
                <w:sz w:val="24"/>
                <w:szCs w:val="24"/>
              </w:rPr>
              <w:t>ных, их лечению, защ</w:t>
            </w:r>
            <w:r w:rsidRPr="00AC5CE0">
              <w:rPr>
                <w:rFonts w:cs="Times New Roman"/>
                <w:sz w:val="24"/>
                <w:szCs w:val="24"/>
              </w:rPr>
              <w:t>и</w:t>
            </w:r>
            <w:r w:rsidRPr="00AC5CE0">
              <w:rPr>
                <w:rFonts w:cs="Times New Roman"/>
                <w:sz w:val="24"/>
                <w:szCs w:val="24"/>
              </w:rPr>
              <w:t>те населения от боле</w:t>
            </w:r>
            <w:r w:rsidRPr="00AC5CE0">
              <w:rPr>
                <w:rFonts w:cs="Times New Roman"/>
                <w:sz w:val="24"/>
                <w:szCs w:val="24"/>
              </w:rPr>
              <w:t>з</w:t>
            </w:r>
            <w:r w:rsidRPr="00AC5CE0">
              <w:rPr>
                <w:rFonts w:cs="Times New Roman"/>
                <w:sz w:val="24"/>
                <w:szCs w:val="24"/>
              </w:rPr>
              <w:lastRenderedPageBreak/>
              <w:t>ней, общих для челов</w:t>
            </w:r>
            <w:r w:rsidRPr="00AC5CE0">
              <w:rPr>
                <w:rFonts w:cs="Times New Roman"/>
                <w:sz w:val="24"/>
                <w:szCs w:val="24"/>
              </w:rPr>
              <w:t>е</w:t>
            </w:r>
            <w:r w:rsidRPr="00AC5CE0">
              <w:rPr>
                <w:rFonts w:cs="Times New Roman"/>
                <w:sz w:val="24"/>
                <w:szCs w:val="24"/>
              </w:rPr>
              <w:t>ка и животных, в части регулирования числе</w:t>
            </w:r>
            <w:r w:rsidRPr="00AC5CE0">
              <w:rPr>
                <w:rFonts w:cs="Times New Roman"/>
                <w:sz w:val="24"/>
                <w:szCs w:val="24"/>
              </w:rPr>
              <w:t>н</w:t>
            </w:r>
            <w:r w:rsidRPr="00AC5CE0">
              <w:rPr>
                <w:rFonts w:cs="Times New Roman"/>
                <w:sz w:val="24"/>
                <w:szCs w:val="24"/>
              </w:rPr>
              <w:t>ности безнадзорных животных на террит</w:t>
            </w:r>
            <w:r w:rsidRPr="00AC5CE0">
              <w:rPr>
                <w:rFonts w:cs="Times New Roman"/>
                <w:sz w:val="24"/>
                <w:szCs w:val="24"/>
              </w:rPr>
              <w:t>о</w:t>
            </w:r>
            <w:r w:rsidRPr="00AC5CE0">
              <w:rPr>
                <w:rFonts w:cs="Times New Roman"/>
                <w:sz w:val="24"/>
                <w:szCs w:val="24"/>
              </w:rPr>
              <w:t xml:space="preserve">рии муниципального образования Динской район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786,0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131,0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131,0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131,0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131,0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131,0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131,0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числе</w:t>
            </w:r>
            <w:r w:rsidRPr="00AC5CE0">
              <w:rPr>
                <w:rFonts w:cs="Times New Roman"/>
                <w:sz w:val="24"/>
                <w:szCs w:val="24"/>
              </w:rPr>
              <w:t>н</w:t>
            </w:r>
            <w:r w:rsidRPr="00AC5CE0">
              <w:rPr>
                <w:rFonts w:cs="Times New Roman"/>
                <w:sz w:val="24"/>
                <w:szCs w:val="24"/>
              </w:rPr>
              <w:t>ность о</w:t>
            </w:r>
            <w:r w:rsidRPr="00AC5CE0">
              <w:rPr>
                <w:rFonts w:cs="Times New Roman"/>
                <w:sz w:val="24"/>
                <w:szCs w:val="24"/>
              </w:rPr>
              <w:t>т</w:t>
            </w:r>
            <w:r w:rsidRPr="00AC5CE0">
              <w:rPr>
                <w:rFonts w:cs="Times New Roman"/>
                <w:sz w:val="24"/>
                <w:szCs w:val="24"/>
              </w:rPr>
              <w:t>ловленных  безнадзо</w:t>
            </w:r>
            <w:r w:rsidRPr="00AC5CE0">
              <w:rPr>
                <w:rFonts w:cs="Times New Roman"/>
                <w:sz w:val="24"/>
                <w:szCs w:val="24"/>
              </w:rPr>
              <w:t>р</w:t>
            </w:r>
            <w:r w:rsidRPr="00AC5CE0">
              <w:rPr>
                <w:rFonts w:cs="Times New Roman"/>
                <w:sz w:val="24"/>
                <w:szCs w:val="24"/>
              </w:rPr>
              <w:t>ных ж</w:t>
            </w:r>
            <w:r w:rsidRPr="00AC5CE0">
              <w:rPr>
                <w:rFonts w:cs="Times New Roman"/>
                <w:sz w:val="24"/>
                <w:szCs w:val="24"/>
              </w:rPr>
              <w:t>и</w:t>
            </w:r>
            <w:r w:rsidRPr="00AC5CE0">
              <w:rPr>
                <w:rFonts w:cs="Times New Roman"/>
                <w:sz w:val="24"/>
                <w:szCs w:val="24"/>
              </w:rPr>
              <w:t>вотных - не менее 171 ед., чи</w:t>
            </w:r>
            <w:r w:rsidRPr="00AC5CE0">
              <w:rPr>
                <w:rFonts w:cs="Times New Roman"/>
                <w:sz w:val="24"/>
                <w:szCs w:val="24"/>
              </w:rPr>
              <w:t>с</w:t>
            </w:r>
            <w:r w:rsidRPr="00AC5CE0">
              <w:rPr>
                <w:rFonts w:cs="Times New Roman"/>
                <w:sz w:val="24"/>
                <w:szCs w:val="24"/>
              </w:rPr>
              <w:t xml:space="preserve">ленность </w:t>
            </w:r>
            <w:r w:rsidRPr="00AC5CE0">
              <w:rPr>
                <w:rFonts w:cs="Times New Roman"/>
                <w:sz w:val="24"/>
                <w:szCs w:val="24"/>
              </w:rPr>
              <w:lastRenderedPageBreak/>
              <w:t>подобра</w:t>
            </w:r>
            <w:r w:rsidRPr="00AC5CE0">
              <w:rPr>
                <w:rFonts w:cs="Times New Roman"/>
                <w:sz w:val="24"/>
                <w:szCs w:val="24"/>
              </w:rPr>
              <w:t>н</w:t>
            </w:r>
            <w:r w:rsidRPr="00AC5CE0">
              <w:rPr>
                <w:rFonts w:cs="Times New Roman"/>
                <w:sz w:val="24"/>
                <w:szCs w:val="24"/>
              </w:rPr>
              <w:t>ных и ут</w:t>
            </w:r>
            <w:r w:rsidRPr="00AC5CE0">
              <w:rPr>
                <w:rFonts w:cs="Times New Roman"/>
                <w:sz w:val="24"/>
                <w:szCs w:val="24"/>
              </w:rPr>
              <w:t>и</w:t>
            </w:r>
            <w:r w:rsidRPr="00AC5CE0">
              <w:rPr>
                <w:rFonts w:cs="Times New Roman"/>
                <w:sz w:val="24"/>
                <w:szCs w:val="24"/>
              </w:rPr>
              <w:t>лизирова</w:t>
            </w:r>
            <w:r w:rsidRPr="00AC5CE0">
              <w:rPr>
                <w:rFonts w:cs="Times New Roman"/>
                <w:sz w:val="24"/>
                <w:szCs w:val="24"/>
              </w:rPr>
              <w:t>н</w:t>
            </w:r>
            <w:r w:rsidRPr="00AC5CE0">
              <w:rPr>
                <w:rFonts w:cs="Times New Roman"/>
                <w:sz w:val="24"/>
                <w:szCs w:val="24"/>
              </w:rPr>
              <w:t>ных па</w:t>
            </w:r>
            <w:r w:rsidRPr="00AC5CE0">
              <w:rPr>
                <w:rFonts w:cs="Times New Roman"/>
                <w:sz w:val="24"/>
                <w:szCs w:val="24"/>
              </w:rPr>
              <w:t>в</w:t>
            </w:r>
            <w:r w:rsidRPr="00AC5CE0">
              <w:rPr>
                <w:rFonts w:cs="Times New Roman"/>
                <w:sz w:val="24"/>
                <w:szCs w:val="24"/>
              </w:rPr>
              <w:t>ших ж</w:t>
            </w:r>
            <w:r w:rsidRPr="00AC5CE0">
              <w:rPr>
                <w:rFonts w:cs="Times New Roman"/>
                <w:sz w:val="24"/>
                <w:szCs w:val="24"/>
              </w:rPr>
              <w:t>и</w:t>
            </w:r>
            <w:r w:rsidRPr="00AC5CE0">
              <w:rPr>
                <w:rFonts w:cs="Times New Roman"/>
                <w:sz w:val="24"/>
                <w:szCs w:val="24"/>
              </w:rPr>
              <w:t>вотных – не менее 20 ед.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lastRenderedPageBreak/>
              <w:t>администрация м</w:t>
            </w:r>
            <w:r w:rsidRPr="00AC5CE0">
              <w:rPr>
                <w:rFonts w:cs="Times New Roman"/>
                <w:sz w:val="24"/>
                <w:szCs w:val="24"/>
              </w:rPr>
              <w:t>у</w:t>
            </w:r>
            <w:r w:rsidRPr="00AC5CE0">
              <w:rPr>
                <w:rFonts w:cs="Times New Roman"/>
                <w:sz w:val="24"/>
                <w:szCs w:val="24"/>
              </w:rPr>
              <w:t>ниципального обр</w:t>
            </w:r>
            <w:r w:rsidRPr="00AC5CE0">
              <w:rPr>
                <w:rFonts w:cs="Times New Roman"/>
                <w:sz w:val="24"/>
                <w:szCs w:val="24"/>
              </w:rPr>
              <w:t>а</w:t>
            </w:r>
            <w:r w:rsidRPr="00AC5CE0">
              <w:rPr>
                <w:rFonts w:cs="Times New Roman"/>
                <w:sz w:val="24"/>
                <w:szCs w:val="24"/>
              </w:rPr>
              <w:t>зования Динской район - получатель и распорядитель кра</w:t>
            </w:r>
            <w:r w:rsidRPr="00AC5CE0">
              <w:rPr>
                <w:rFonts w:cs="Times New Roman"/>
                <w:sz w:val="24"/>
                <w:szCs w:val="24"/>
              </w:rPr>
              <w:t>е</w:t>
            </w:r>
            <w:r w:rsidRPr="00AC5CE0">
              <w:rPr>
                <w:rFonts w:cs="Times New Roman"/>
                <w:sz w:val="24"/>
                <w:szCs w:val="24"/>
              </w:rPr>
              <w:t>вой субвенции, и</w:t>
            </w:r>
            <w:r w:rsidRPr="00AC5CE0">
              <w:rPr>
                <w:rFonts w:cs="Times New Roman"/>
                <w:sz w:val="24"/>
                <w:szCs w:val="24"/>
              </w:rPr>
              <w:t>с</w:t>
            </w:r>
            <w:r w:rsidRPr="00AC5CE0">
              <w:rPr>
                <w:rFonts w:cs="Times New Roman"/>
                <w:sz w:val="24"/>
                <w:szCs w:val="24"/>
              </w:rPr>
              <w:t>полнитель – упра</w:t>
            </w:r>
            <w:r w:rsidRPr="00AC5CE0">
              <w:rPr>
                <w:rFonts w:cs="Times New Roman"/>
                <w:sz w:val="24"/>
                <w:szCs w:val="24"/>
              </w:rPr>
              <w:t>в</w:t>
            </w:r>
            <w:r w:rsidRPr="00AC5CE0">
              <w:rPr>
                <w:rFonts w:cs="Times New Roman"/>
                <w:sz w:val="24"/>
                <w:szCs w:val="24"/>
              </w:rPr>
              <w:t>ление сельского х</w:t>
            </w:r>
            <w:r w:rsidRPr="00AC5CE0">
              <w:rPr>
                <w:rFonts w:cs="Times New Roman"/>
                <w:sz w:val="24"/>
                <w:szCs w:val="24"/>
              </w:rPr>
              <w:t>о</w:t>
            </w:r>
            <w:r w:rsidRPr="00AC5CE0">
              <w:rPr>
                <w:rFonts w:cs="Times New Roman"/>
                <w:sz w:val="24"/>
                <w:szCs w:val="24"/>
              </w:rPr>
              <w:t>зяйства  и имущ</w:t>
            </w:r>
            <w:r w:rsidRPr="00AC5CE0">
              <w:rPr>
                <w:rFonts w:cs="Times New Roman"/>
                <w:sz w:val="24"/>
                <w:szCs w:val="24"/>
              </w:rPr>
              <w:t>е</w:t>
            </w:r>
            <w:r w:rsidRPr="00AC5CE0">
              <w:rPr>
                <w:rFonts w:cs="Times New Roman"/>
                <w:sz w:val="24"/>
                <w:szCs w:val="24"/>
              </w:rPr>
              <w:lastRenderedPageBreak/>
              <w:t>ственных отношений</w:t>
            </w:r>
          </w:p>
        </w:tc>
      </w:tr>
      <w:tr w:rsidR="005A2DAE" w:rsidRPr="00AC5CE0" w:rsidTr="005A2DAE">
        <w:trPr>
          <w:trHeight w:val="645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6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</w:tc>
      </w:tr>
      <w:tr w:rsidR="005A2DAE" w:rsidRPr="00AC5CE0" w:rsidTr="005A2DAE">
        <w:trPr>
          <w:trHeight w:val="469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6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786,0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131,0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131,0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131,0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131,0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131,0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131,0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</w:tc>
      </w:tr>
      <w:tr w:rsidR="005A2DAE" w:rsidRPr="00AC5CE0" w:rsidTr="005A2DAE"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lastRenderedPageBreak/>
              <w:t>6.</w:t>
            </w:r>
          </w:p>
        </w:tc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Итого по Программе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88783,8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14797,3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DAE" w:rsidRPr="00AC5CE0" w:rsidRDefault="005A2DAE" w:rsidP="00AC5CE0">
            <w:pPr>
              <w:ind w:left="-108"/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14797,3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DAE" w:rsidRPr="00AC5CE0" w:rsidRDefault="005A2DAE" w:rsidP="00AC5CE0">
            <w:pPr>
              <w:ind w:left="-108"/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14797,3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AC5CE0">
            <w:pPr>
              <w:ind w:left="-108"/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14797,3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AC5CE0">
            <w:pPr>
              <w:ind w:left="-108"/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14797,3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AC5CE0">
            <w:pPr>
              <w:ind w:left="-108"/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14797,3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</w:tc>
      </w:tr>
      <w:tr w:rsidR="005A2DAE" w:rsidRPr="00AC5CE0" w:rsidTr="005A2DAE"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6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1800,0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300,0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300,0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300,0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300,0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300,0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300,0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</w:tc>
      </w:tr>
      <w:tr w:rsidR="005A2DAE" w:rsidRPr="00AC5CE0" w:rsidTr="005A2DAE"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6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86448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14408,0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AC5CE0">
            <w:pPr>
              <w:ind w:left="-108"/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14408,0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AC5CE0">
            <w:pPr>
              <w:ind w:left="-108"/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14408,0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AC5CE0">
            <w:pPr>
              <w:ind w:left="-108"/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14408,0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AC5CE0">
            <w:pPr>
              <w:ind w:left="-108"/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14408,0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AC5CE0">
            <w:pPr>
              <w:ind w:left="-108"/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14408,0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</w:tc>
      </w:tr>
      <w:tr w:rsidR="005A2DAE" w:rsidRPr="00AC5CE0" w:rsidTr="005A2DAE"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6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фед</w:t>
            </w:r>
            <w:r w:rsidRPr="00AC5CE0">
              <w:rPr>
                <w:rFonts w:cs="Times New Roman"/>
                <w:sz w:val="24"/>
                <w:szCs w:val="24"/>
              </w:rPr>
              <w:t>е</w:t>
            </w:r>
            <w:r w:rsidRPr="00AC5CE0">
              <w:rPr>
                <w:rFonts w:cs="Times New Roman"/>
                <w:sz w:val="24"/>
                <w:szCs w:val="24"/>
              </w:rPr>
              <w:t>ральный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535,8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89,3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89,3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89,3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89,3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89,3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  <w:r w:rsidRPr="00AC5CE0">
              <w:rPr>
                <w:rFonts w:cs="Times New Roman"/>
                <w:sz w:val="24"/>
                <w:szCs w:val="24"/>
              </w:rPr>
              <w:t>89,3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2DAE" w:rsidRPr="00AC5CE0" w:rsidRDefault="005A2DAE" w:rsidP="005A2DAE">
            <w:pPr>
              <w:rPr>
                <w:rFonts w:cs="Times New Roman"/>
                <w:sz w:val="24"/>
                <w:szCs w:val="24"/>
              </w:rPr>
            </w:pPr>
          </w:p>
        </w:tc>
      </w:tr>
    </w:tbl>
    <w:p w:rsidR="005A2DAE" w:rsidRPr="00527037" w:rsidRDefault="005A2DAE" w:rsidP="005A2DAE">
      <w:pPr>
        <w:rPr>
          <w:rFonts w:cs="Times New Roman"/>
          <w:sz w:val="26"/>
          <w:szCs w:val="26"/>
        </w:rPr>
      </w:pPr>
      <w:r w:rsidRPr="00527037">
        <w:rPr>
          <w:rFonts w:cs="Times New Roman"/>
          <w:sz w:val="26"/>
          <w:szCs w:val="26"/>
        </w:rPr>
        <w:tab/>
      </w:r>
      <w:r w:rsidRPr="00527037">
        <w:rPr>
          <w:rFonts w:cs="Times New Roman"/>
          <w:sz w:val="26"/>
          <w:szCs w:val="26"/>
        </w:rPr>
        <w:tab/>
      </w:r>
      <w:r w:rsidRPr="00527037">
        <w:rPr>
          <w:rFonts w:cs="Times New Roman"/>
          <w:sz w:val="26"/>
          <w:szCs w:val="26"/>
        </w:rPr>
        <w:tab/>
      </w:r>
      <w:r w:rsidRPr="00527037">
        <w:rPr>
          <w:rFonts w:cs="Times New Roman"/>
          <w:sz w:val="26"/>
          <w:szCs w:val="26"/>
        </w:rPr>
        <w:tab/>
      </w:r>
      <w:r w:rsidRPr="00527037">
        <w:rPr>
          <w:rFonts w:cs="Times New Roman"/>
          <w:sz w:val="26"/>
          <w:szCs w:val="26"/>
        </w:rPr>
        <w:tab/>
      </w:r>
      <w:r w:rsidRPr="00527037">
        <w:rPr>
          <w:rFonts w:cs="Times New Roman"/>
          <w:sz w:val="26"/>
          <w:szCs w:val="26"/>
        </w:rPr>
        <w:tab/>
      </w:r>
      <w:r w:rsidRPr="00527037">
        <w:rPr>
          <w:rFonts w:cs="Times New Roman"/>
          <w:sz w:val="26"/>
          <w:szCs w:val="26"/>
        </w:rPr>
        <w:tab/>
      </w:r>
      <w:r w:rsidRPr="00527037">
        <w:rPr>
          <w:rFonts w:cs="Times New Roman"/>
          <w:sz w:val="26"/>
          <w:szCs w:val="26"/>
        </w:rPr>
        <w:tab/>
      </w:r>
      <w:r w:rsidRPr="00527037">
        <w:rPr>
          <w:rFonts w:cs="Times New Roman"/>
          <w:sz w:val="26"/>
          <w:szCs w:val="26"/>
        </w:rPr>
        <w:tab/>
      </w:r>
      <w:r w:rsidRPr="00527037">
        <w:rPr>
          <w:rFonts w:cs="Times New Roman"/>
          <w:sz w:val="26"/>
          <w:szCs w:val="26"/>
        </w:rPr>
        <w:tab/>
      </w:r>
      <w:r w:rsidRPr="00527037">
        <w:rPr>
          <w:rFonts w:cs="Times New Roman"/>
          <w:sz w:val="26"/>
          <w:szCs w:val="26"/>
        </w:rPr>
        <w:tab/>
      </w:r>
      <w:r w:rsidRPr="00527037">
        <w:rPr>
          <w:rFonts w:cs="Times New Roman"/>
          <w:sz w:val="26"/>
          <w:szCs w:val="26"/>
        </w:rPr>
        <w:tab/>
      </w:r>
      <w:r w:rsidRPr="00527037">
        <w:rPr>
          <w:rFonts w:cs="Times New Roman"/>
          <w:sz w:val="26"/>
          <w:szCs w:val="26"/>
        </w:rPr>
        <w:tab/>
      </w:r>
      <w:r w:rsidRPr="00527037">
        <w:rPr>
          <w:rFonts w:cs="Times New Roman"/>
          <w:sz w:val="26"/>
          <w:szCs w:val="26"/>
        </w:rPr>
        <w:tab/>
      </w:r>
      <w:r w:rsidRPr="00527037">
        <w:rPr>
          <w:rFonts w:cs="Times New Roman"/>
          <w:sz w:val="26"/>
          <w:szCs w:val="26"/>
        </w:rPr>
        <w:tab/>
      </w:r>
      <w:r w:rsidRPr="00527037">
        <w:rPr>
          <w:rFonts w:cs="Times New Roman"/>
          <w:sz w:val="26"/>
          <w:szCs w:val="26"/>
        </w:rPr>
        <w:tab/>
      </w:r>
      <w:r w:rsidRPr="00527037">
        <w:rPr>
          <w:rFonts w:cs="Times New Roman"/>
          <w:sz w:val="26"/>
          <w:szCs w:val="26"/>
        </w:rPr>
        <w:tab/>
      </w:r>
      <w:r w:rsidRPr="00527037">
        <w:rPr>
          <w:rFonts w:cs="Times New Roman"/>
          <w:sz w:val="26"/>
          <w:szCs w:val="26"/>
        </w:rPr>
        <w:tab/>
      </w:r>
      <w:r w:rsidRPr="00527037">
        <w:rPr>
          <w:rFonts w:cs="Times New Roman"/>
          <w:sz w:val="26"/>
          <w:szCs w:val="26"/>
        </w:rPr>
        <w:tab/>
      </w:r>
      <w:r w:rsidRPr="00527037">
        <w:rPr>
          <w:rFonts w:cs="Times New Roman"/>
          <w:sz w:val="26"/>
          <w:szCs w:val="26"/>
        </w:rPr>
        <w:tab/>
        <w:t>».</w:t>
      </w:r>
    </w:p>
    <w:p w:rsidR="005A2DAE" w:rsidRPr="00527037" w:rsidRDefault="005A2DAE" w:rsidP="00527037">
      <w:pPr>
        <w:spacing w:after="0" w:line="240" w:lineRule="auto"/>
        <w:rPr>
          <w:rFonts w:cs="Times New Roman"/>
          <w:sz w:val="26"/>
          <w:szCs w:val="26"/>
        </w:rPr>
      </w:pPr>
      <w:r w:rsidRPr="00527037">
        <w:rPr>
          <w:rFonts w:cs="Times New Roman"/>
          <w:sz w:val="26"/>
          <w:szCs w:val="26"/>
        </w:rPr>
        <w:t>Начальник управления сельского хозяйства и имущественных отношений</w:t>
      </w:r>
    </w:p>
    <w:p w:rsidR="005A2DAE" w:rsidRPr="005A2DAE" w:rsidRDefault="005A2DAE" w:rsidP="00527037">
      <w:pPr>
        <w:spacing w:after="0" w:line="240" w:lineRule="auto"/>
      </w:pPr>
      <w:r w:rsidRPr="005A2DAE">
        <w:t xml:space="preserve">администрации муниципального образования Динской район                                            </w:t>
      </w:r>
      <w:r w:rsidR="00527037">
        <w:t xml:space="preserve">                   </w:t>
      </w:r>
      <w:r w:rsidRPr="005A2DAE">
        <w:t xml:space="preserve">         В.И. Гладков </w:t>
      </w:r>
    </w:p>
    <w:p w:rsidR="005A2DAE" w:rsidRPr="005A2DAE" w:rsidRDefault="005A2DAE" w:rsidP="005A2DAE">
      <w:r w:rsidRPr="005A2DAE">
        <w:t xml:space="preserve">                                                                                </w:t>
      </w:r>
    </w:p>
    <w:p w:rsidR="005A2DAE" w:rsidRPr="005A2DAE" w:rsidRDefault="005A2DAE" w:rsidP="005A2DAE"/>
    <w:p w:rsidR="005A2DAE" w:rsidRPr="005A2DAE" w:rsidRDefault="005A2DAE" w:rsidP="005A2DAE"/>
    <w:p w:rsidR="00C80A70" w:rsidRDefault="00C80A70"/>
    <w:p w:rsidR="00527037" w:rsidRDefault="00527037"/>
    <w:p w:rsidR="00527037" w:rsidRDefault="00527037"/>
    <w:p w:rsidR="00527037" w:rsidRDefault="00527037"/>
    <w:p w:rsidR="00527037" w:rsidRDefault="00527037"/>
    <w:p w:rsidR="00527037" w:rsidRDefault="00527037"/>
    <w:p w:rsidR="00527037" w:rsidRDefault="00527037">
      <w:pPr>
        <w:sectPr w:rsidR="00527037" w:rsidSect="005A2DAE">
          <w:pgSz w:w="16838" w:h="11906" w:orient="landscape"/>
          <w:pgMar w:top="709" w:right="1276" w:bottom="567" w:left="709" w:header="709" w:footer="709" w:gutter="0"/>
          <w:cols w:space="708"/>
          <w:titlePg/>
          <w:docGrid w:linePitch="360"/>
        </w:sectPr>
      </w:pPr>
    </w:p>
    <w:p w:rsidR="00527037" w:rsidRPr="00527037" w:rsidRDefault="00527037" w:rsidP="00527037">
      <w:pPr>
        <w:spacing w:after="0" w:line="240" w:lineRule="auto"/>
      </w:pPr>
      <w:r w:rsidRPr="00527037">
        <w:lastRenderedPageBreak/>
        <w:t xml:space="preserve">                                                                     </w:t>
      </w:r>
      <w:r>
        <w:t xml:space="preserve">                     </w:t>
      </w:r>
      <w:r w:rsidRPr="00527037">
        <w:t xml:space="preserve"> «ПРИЛОЖЕНИЕ  № 3</w:t>
      </w:r>
    </w:p>
    <w:p w:rsidR="00527037" w:rsidRPr="00527037" w:rsidRDefault="00527037" w:rsidP="00527037">
      <w:pPr>
        <w:spacing w:after="0" w:line="240" w:lineRule="auto"/>
      </w:pPr>
      <w:r w:rsidRPr="00527037">
        <w:t xml:space="preserve">                                                                                      к муниципальной программе</w:t>
      </w:r>
    </w:p>
    <w:p w:rsidR="00527037" w:rsidRPr="00527037" w:rsidRDefault="00527037" w:rsidP="00527037">
      <w:pPr>
        <w:spacing w:after="0" w:line="240" w:lineRule="auto"/>
      </w:pPr>
      <w:r>
        <w:t xml:space="preserve">                                                                                    </w:t>
      </w:r>
      <w:r w:rsidRPr="00527037">
        <w:t>муниципального образования</w:t>
      </w:r>
    </w:p>
    <w:p w:rsidR="00527037" w:rsidRPr="00527037" w:rsidRDefault="00527037" w:rsidP="00527037">
      <w:pPr>
        <w:spacing w:after="0" w:line="240" w:lineRule="auto"/>
      </w:pPr>
      <w:r w:rsidRPr="00527037">
        <w:t xml:space="preserve">                                                                                       Динской район «Развитие</w:t>
      </w:r>
    </w:p>
    <w:p w:rsidR="00527037" w:rsidRPr="00527037" w:rsidRDefault="00527037" w:rsidP="00527037">
      <w:pPr>
        <w:spacing w:after="0" w:line="240" w:lineRule="auto"/>
      </w:pPr>
      <w:r w:rsidRPr="00527037">
        <w:t xml:space="preserve">                                                                                        сельского хозяйства»</w:t>
      </w:r>
    </w:p>
    <w:p w:rsidR="00527037" w:rsidRPr="00527037" w:rsidRDefault="00527037" w:rsidP="00527037"/>
    <w:p w:rsidR="00527037" w:rsidRPr="00527037" w:rsidRDefault="00527037" w:rsidP="00527037"/>
    <w:p w:rsidR="00527037" w:rsidRPr="00527037" w:rsidRDefault="00527037" w:rsidP="00527037">
      <w:pPr>
        <w:spacing w:after="0" w:line="240" w:lineRule="auto"/>
        <w:jc w:val="center"/>
        <w:rPr>
          <w:b/>
        </w:rPr>
      </w:pPr>
      <w:r w:rsidRPr="00527037">
        <w:rPr>
          <w:b/>
        </w:rPr>
        <w:t>ОБОСНОВАНИЕ РЕСУРСНОГО ОБЕСПЕЧЕНИЯ</w:t>
      </w:r>
    </w:p>
    <w:p w:rsidR="00527037" w:rsidRPr="00527037" w:rsidRDefault="00527037" w:rsidP="00527037">
      <w:pPr>
        <w:spacing w:after="0" w:line="240" w:lineRule="auto"/>
        <w:jc w:val="center"/>
        <w:rPr>
          <w:b/>
        </w:rPr>
      </w:pPr>
      <w:r w:rsidRPr="00527037">
        <w:rPr>
          <w:b/>
        </w:rPr>
        <w:t>МУНИЦИПАЛЬНОЙ ПРОГРАММЫ</w:t>
      </w:r>
    </w:p>
    <w:p w:rsidR="00527037" w:rsidRPr="00527037" w:rsidRDefault="00527037" w:rsidP="00527037">
      <w:pPr>
        <w:spacing w:after="0" w:line="240" w:lineRule="auto"/>
        <w:jc w:val="center"/>
        <w:rPr>
          <w:b/>
        </w:rPr>
      </w:pPr>
      <w:r w:rsidRPr="00527037">
        <w:rPr>
          <w:b/>
        </w:rPr>
        <w:t>«Развитие сельского хозяйства»</w:t>
      </w:r>
    </w:p>
    <w:p w:rsidR="00527037" w:rsidRPr="00527037" w:rsidRDefault="00527037" w:rsidP="00527037"/>
    <w:tbl>
      <w:tblPr>
        <w:tblStyle w:val="a3"/>
        <w:tblW w:w="9747" w:type="dxa"/>
        <w:tblLayout w:type="fixed"/>
        <w:tblLook w:val="04A0" w:firstRow="1" w:lastRow="0" w:firstColumn="1" w:lastColumn="0" w:noHBand="0" w:noVBand="1"/>
      </w:tblPr>
      <w:tblGrid>
        <w:gridCol w:w="2235"/>
        <w:gridCol w:w="141"/>
        <w:gridCol w:w="1276"/>
        <w:gridCol w:w="1342"/>
        <w:gridCol w:w="1635"/>
        <w:gridCol w:w="1134"/>
        <w:gridCol w:w="1984"/>
      </w:tblGrid>
      <w:tr w:rsidR="00527037" w:rsidRPr="00527037" w:rsidTr="0003025F">
        <w:trPr>
          <w:trHeight w:val="405"/>
        </w:trPr>
        <w:tc>
          <w:tcPr>
            <w:tcW w:w="2376" w:type="dxa"/>
            <w:gridSpan w:val="2"/>
            <w:vMerge w:val="restart"/>
          </w:tcPr>
          <w:p w:rsidR="00527037" w:rsidRPr="00527037" w:rsidRDefault="00527037" w:rsidP="00527037">
            <w:pPr>
              <w:jc w:val="center"/>
              <w:rPr>
                <w:rFonts w:ascii="Times New Roman" w:hAnsi="Times New Roman"/>
                <w:sz w:val="28"/>
              </w:rPr>
            </w:pPr>
            <w:r w:rsidRPr="00527037">
              <w:rPr>
                <w:rFonts w:ascii="Times New Roman" w:hAnsi="Times New Roman"/>
                <w:sz w:val="28"/>
              </w:rPr>
              <w:t>Годы реализации</w:t>
            </w:r>
          </w:p>
        </w:tc>
        <w:tc>
          <w:tcPr>
            <w:tcW w:w="7371" w:type="dxa"/>
            <w:gridSpan w:val="5"/>
            <w:tcBorders>
              <w:bottom w:val="single" w:sz="4" w:space="0" w:color="auto"/>
            </w:tcBorders>
          </w:tcPr>
          <w:p w:rsidR="00527037" w:rsidRPr="00527037" w:rsidRDefault="00527037" w:rsidP="00527037">
            <w:pPr>
              <w:jc w:val="center"/>
              <w:rPr>
                <w:rFonts w:ascii="Times New Roman" w:hAnsi="Times New Roman"/>
                <w:sz w:val="28"/>
              </w:rPr>
            </w:pPr>
            <w:r w:rsidRPr="00527037">
              <w:rPr>
                <w:rFonts w:ascii="Times New Roman" w:hAnsi="Times New Roman"/>
                <w:sz w:val="28"/>
              </w:rPr>
              <w:t>Объем финансирования, тыс. рублей</w:t>
            </w:r>
          </w:p>
        </w:tc>
      </w:tr>
      <w:tr w:rsidR="00527037" w:rsidRPr="00527037" w:rsidTr="0003025F">
        <w:trPr>
          <w:trHeight w:val="330"/>
        </w:trPr>
        <w:tc>
          <w:tcPr>
            <w:tcW w:w="2376" w:type="dxa"/>
            <w:gridSpan w:val="2"/>
            <w:vMerge/>
          </w:tcPr>
          <w:p w:rsidR="00527037" w:rsidRPr="00527037" w:rsidRDefault="00527037" w:rsidP="00527037">
            <w:pPr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  <w:r w:rsidRPr="00527037">
              <w:rPr>
                <w:rFonts w:ascii="Times New Roman" w:hAnsi="Times New Roman"/>
                <w:sz w:val="28"/>
              </w:rPr>
              <w:t>всего</w:t>
            </w:r>
          </w:p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</w:p>
        </w:tc>
        <w:tc>
          <w:tcPr>
            <w:tcW w:w="609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  <w:r w:rsidRPr="00527037">
              <w:rPr>
                <w:rFonts w:ascii="Times New Roman" w:hAnsi="Times New Roman"/>
                <w:sz w:val="28"/>
              </w:rPr>
              <w:t>в т.ч. в разрезе источников финансирования</w:t>
            </w:r>
          </w:p>
        </w:tc>
      </w:tr>
      <w:tr w:rsidR="00527037" w:rsidRPr="00527037" w:rsidTr="0003025F">
        <w:trPr>
          <w:trHeight w:val="300"/>
        </w:trPr>
        <w:tc>
          <w:tcPr>
            <w:tcW w:w="2376" w:type="dxa"/>
            <w:gridSpan w:val="2"/>
            <w:vMerge/>
          </w:tcPr>
          <w:p w:rsidR="00527037" w:rsidRPr="00527037" w:rsidRDefault="00527037" w:rsidP="00527037">
            <w:pPr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276" w:type="dxa"/>
            <w:vMerge/>
            <w:tcBorders>
              <w:right w:val="single" w:sz="4" w:space="0" w:color="auto"/>
            </w:tcBorders>
          </w:tcPr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</w:p>
        </w:tc>
        <w:tc>
          <w:tcPr>
            <w:tcW w:w="13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  <w:r w:rsidRPr="00527037">
              <w:rPr>
                <w:rFonts w:ascii="Times New Roman" w:hAnsi="Times New Roman"/>
                <w:sz w:val="28"/>
              </w:rPr>
              <w:t>фед</w:t>
            </w:r>
            <w:r w:rsidRPr="00527037">
              <w:rPr>
                <w:rFonts w:ascii="Times New Roman" w:hAnsi="Times New Roman"/>
                <w:sz w:val="28"/>
              </w:rPr>
              <w:t>е</w:t>
            </w:r>
            <w:r w:rsidRPr="00527037">
              <w:rPr>
                <w:rFonts w:ascii="Times New Roman" w:hAnsi="Times New Roman"/>
                <w:sz w:val="28"/>
              </w:rPr>
              <w:t>ральный бюджет</w:t>
            </w:r>
          </w:p>
        </w:tc>
        <w:tc>
          <w:tcPr>
            <w:tcW w:w="16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  <w:r w:rsidRPr="00527037">
              <w:rPr>
                <w:rFonts w:ascii="Times New Roman" w:hAnsi="Times New Roman"/>
                <w:sz w:val="28"/>
              </w:rPr>
              <w:t>краевой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  <w:r w:rsidRPr="00527037">
              <w:rPr>
                <w:rFonts w:ascii="Times New Roman" w:hAnsi="Times New Roman"/>
                <w:sz w:val="28"/>
              </w:rPr>
              <w:t>мес</w:t>
            </w:r>
            <w:r w:rsidRPr="00527037">
              <w:rPr>
                <w:rFonts w:ascii="Times New Roman" w:hAnsi="Times New Roman"/>
                <w:sz w:val="28"/>
              </w:rPr>
              <w:t>т</w:t>
            </w:r>
            <w:r w:rsidRPr="00527037">
              <w:rPr>
                <w:rFonts w:ascii="Times New Roman" w:hAnsi="Times New Roman"/>
                <w:sz w:val="28"/>
              </w:rPr>
              <w:t>ный бю</w:t>
            </w:r>
            <w:r w:rsidRPr="00527037">
              <w:rPr>
                <w:rFonts w:ascii="Times New Roman" w:hAnsi="Times New Roman"/>
                <w:sz w:val="28"/>
              </w:rPr>
              <w:t>д</w:t>
            </w:r>
            <w:r w:rsidRPr="00527037">
              <w:rPr>
                <w:rFonts w:ascii="Times New Roman" w:hAnsi="Times New Roman"/>
                <w:sz w:val="28"/>
              </w:rPr>
              <w:t>жет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</w:tcBorders>
          </w:tcPr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  <w:r w:rsidRPr="00527037">
              <w:rPr>
                <w:rFonts w:ascii="Times New Roman" w:hAnsi="Times New Roman"/>
                <w:sz w:val="28"/>
              </w:rPr>
              <w:t>внебюдже</w:t>
            </w:r>
            <w:r w:rsidRPr="00527037">
              <w:rPr>
                <w:rFonts w:ascii="Times New Roman" w:hAnsi="Times New Roman"/>
                <w:sz w:val="28"/>
              </w:rPr>
              <w:t>т</w:t>
            </w:r>
            <w:r w:rsidRPr="00527037">
              <w:rPr>
                <w:rFonts w:ascii="Times New Roman" w:hAnsi="Times New Roman"/>
                <w:sz w:val="28"/>
              </w:rPr>
              <w:t>ные источн</w:t>
            </w:r>
            <w:r w:rsidRPr="00527037">
              <w:rPr>
                <w:rFonts w:ascii="Times New Roman" w:hAnsi="Times New Roman"/>
                <w:sz w:val="28"/>
              </w:rPr>
              <w:t>и</w:t>
            </w:r>
            <w:r w:rsidRPr="00527037">
              <w:rPr>
                <w:rFonts w:ascii="Times New Roman" w:hAnsi="Times New Roman"/>
                <w:sz w:val="28"/>
              </w:rPr>
              <w:t>ки</w:t>
            </w:r>
          </w:p>
        </w:tc>
      </w:tr>
      <w:tr w:rsidR="00527037" w:rsidRPr="00527037" w:rsidTr="0003025F">
        <w:trPr>
          <w:trHeight w:val="300"/>
        </w:trPr>
        <w:tc>
          <w:tcPr>
            <w:tcW w:w="9747" w:type="dxa"/>
            <w:gridSpan w:val="7"/>
          </w:tcPr>
          <w:p w:rsidR="00527037" w:rsidRPr="00527037" w:rsidRDefault="00527037" w:rsidP="00527037">
            <w:pPr>
              <w:jc w:val="center"/>
              <w:rPr>
                <w:rFonts w:ascii="Times New Roman" w:hAnsi="Times New Roman"/>
                <w:sz w:val="28"/>
              </w:rPr>
            </w:pPr>
            <w:r w:rsidRPr="00527037">
              <w:rPr>
                <w:rFonts w:ascii="Times New Roman" w:hAnsi="Times New Roman"/>
                <w:sz w:val="28"/>
              </w:rPr>
              <w:t>Основные мероприятия</w:t>
            </w:r>
          </w:p>
        </w:tc>
      </w:tr>
      <w:tr w:rsidR="00527037" w:rsidRPr="00527037" w:rsidTr="0003025F">
        <w:tc>
          <w:tcPr>
            <w:tcW w:w="2376" w:type="dxa"/>
            <w:gridSpan w:val="2"/>
          </w:tcPr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  <w:r w:rsidRPr="00527037">
              <w:rPr>
                <w:rFonts w:ascii="Times New Roman" w:hAnsi="Times New Roman"/>
                <w:sz w:val="28"/>
              </w:rPr>
              <w:t>2017 год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  <w:r w:rsidRPr="00527037">
              <w:rPr>
                <w:rFonts w:ascii="Times New Roman" w:hAnsi="Times New Roman"/>
                <w:sz w:val="28"/>
              </w:rPr>
              <w:t>14797,3</w:t>
            </w:r>
          </w:p>
        </w:tc>
        <w:tc>
          <w:tcPr>
            <w:tcW w:w="1342" w:type="dxa"/>
            <w:tcBorders>
              <w:left w:val="single" w:sz="4" w:space="0" w:color="auto"/>
              <w:right w:val="single" w:sz="4" w:space="0" w:color="auto"/>
            </w:tcBorders>
          </w:tcPr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  <w:r w:rsidRPr="00527037">
              <w:rPr>
                <w:rFonts w:ascii="Times New Roman" w:hAnsi="Times New Roman"/>
                <w:sz w:val="28"/>
              </w:rPr>
              <w:t>89,3</w:t>
            </w:r>
          </w:p>
        </w:tc>
        <w:tc>
          <w:tcPr>
            <w:tcW w:w="1635" w:type="dxa"/>
            <w:tcBorders>
              <w:left w:val="single" w:sz="4" w:space="0" w:color="auto"/>
              <w:right w:val="single" w:sz="4" w:space="0" w:color="auto"/>
            </w:tcBorders>
          </w:tcPr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  <w:r w:rsidRPr="00527037">
              <w:rPr>
                <w:rFonts w:ascii="Times New Roman" w:hAnsi="Times New Roman"/>
                <w:sz w:val="28"/>
              </w:rPr>
              <w:t>14408,0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  <w:r w:rsidRPr="00527037">
              <w:rPr>
                <w:rFonts w:ascii="Times New Roman" w:hAnsi="Times New Roman"/>
                <w:sz w:val="28"/>
              </w:rPr>
              <w:t>300,0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  <w:r w:rsidRPr="00527037">
              <w:rPr>
                <w:rFonts w:ascii="Times New Roman" w:hAnsi="Times New Roman"/>
                <w:sz w:val="28"/>
              </w:rPr>
              <w:t>0,0</w:t>
            </w:r>
          </w:p>
        </w:tc>
      </w:tr>
      <w:tr w:rsidR="00527037" w:rsidRPr="00527037" w:rsidTr="0003025F">
        <w:trPr>
          <w:trHeight w:val="321"/>
        </w:trPr>
        <w:tc>
          <w:tcPr>
            <w:tcW w:w="2376" w:type="dxa"/>
            <w:gridSpan w:val="2"/>
          </w:tcPr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  <w:r w:rsidRPr="00527037">
              <w:rPr>
                <w:rFonts w:ascii="Times New Roman" w:hAnsi="Times New Roman"/>
                <w:sz w:val="28"/>
              </w:rPr>
              <w:t>2018 год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  <w:r w:rsidRPr="00527037">
              <w:rPr>
                <w:rFonts w:ascii="Times New Roman" w:hAnsi="Times New Roman"/>
                <w:sz w:val="28"/>
              </w:rPr>
              <w:t>14797,3</w:t>
            </w:r>
          </w:p>
        </w:tc>
        <w:tc>
          <w:tcPr>
            <w:tcW w:w="1342" w:type="dxa"/>
            <w:tcBorders>
              <w:left w:val="single" w:sz="4" w:space="0" w:color="auto"/>
              <w:right w:val="single" w:sz="4" w:space="0" w:color="auto"/>
            </w:tcBorders>
          </w:tcPr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  <w:r w:rsidRPr="00527037">
              <w:rPr>
                <w:rFonts w:ascii="Times New Roman" w:hAnsi="Times New Roman"/>
                <w:sz w:val="28"/>
              </w:rPr>
              <w:t>89,3</w:t>
            </w:r>
          </w:p>
        </w:tc>
        <w:tc>
          <w:tcPr>
            <w:tcW w:w="1635" w:type="dxa"/>
            <w:tcBorders>
              <w:left w:val="single" w:sz="4" w:space="0" w:color="auto"/>
              <w:right w:val="single" w:sz="4" w:space="0" w:color="auto"/>
            </w:tcBorders>
          </w:tcPr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  <w:r w:rsidRPr="00527037">
              <w:rPr>
                <w:rFonts w:ascii="Times New Roman" w:hAnsi="Times New Roman"/>
                <w:sz w:val="28"/>
              </w:rPr>
              <w:t>14408,0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  <w:r w:rsidRPr="00527037">
              <w:rPr>
                <w:rFonts w:ascii="Times New Roman" w:hAnsi="Times New Roman"/>
                <w:sz w:val="28"/>
              </w:rPr>
              <w:t>300,0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  <w:r w:rsidRPr="00527037">
              <w:rPr>
                <w:rFonts w:ascii="Times New Roman" w:hAnsi="Times New Roman"/>
                <w:sz w:val="28"/>
              </w:rPr>
              <w:t>0,0</w:t>
            </w:r>
          </w:p>
        </w:tc>
      </w:tr>
      <w:tr w:rsidR="00527037" w:rsidRPr="00527037" w:rsidTr="0003025F">
        <w:tc>
          <w:tcPr>
            <w:tcW w:w="2376" w:type="dxa"/>
            <w:gridSpan w:val="2"/>
          </w:tcPr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  <w:r w:rsidRPr="00527037">
              <w:rPr>
                <w:rFonts w:ascii="Times New Roman" w:hAnsi="Times New Roman"/>
                <w:sz w:val="28"/>
              </w:rPr>
              <w:t>2019 год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  <w:r w:rsidRPr="00527037">
              <w:rPr>
                <w:rFonts w:ascii="Times New Roman" w:hAnsi="Times New Roman"/>
                <w:sz w:val="28"/>
              </w:rPr>
              <w:t>14797,3</w:t>
            </w:r>
          </w:p>
        </w:tc>
        <w:tc>
          <w:tcPr>
            <w:tcW w:w="1342" w:type="dxa"/>
            <w:tcBorders>
              <w:left w:val="single" w:sz="4" w:space="0" w:color="auto"/>
              <w:right w:val="single" w:sz="4" w:space="0" w:color="auto"/>
            </w:tcBorders>
          </w:tcPr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  <w:r w:rsidRPr="00527037">
              <w:rPr>
                <w:rFonts w:ascii="Times New Roman" w:hAnsi="Times New Roman"/>
                <w:sz w:val="28"/>
              </w:rPr>
              <w:t>89,3</w:t>
            </w:r>
          </w:p>
        </w:tc>
        <w:tc>
          <w:tcPr>
            <w:tcW w:w="1635" w:type="dxa"/>
            <w:tcBorders>
              <w:left w:val="single" w:sz="4" w:space="0" w:color="auto"/>
              <w:right w:val="single" w:sz="4" w:space="0" w:color="auto"/>
            </w:tcBorders>
          </w:tcPr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  <w:r w:rsidRPr="00527037">
              <w:rPr>
                <w:rFonts w:ascii="Times New Roman" w:hAnsi="Times New Roman"/>
                <w:sz w:val="28"/>
              </w:rPr>
              <w:t>14408,0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  <w:r w:rsidRPr="00527037">
              <w:rPr>
                <w:rFonts w:ascii="Times New Roman" w:hAnsi="Times New Roman"/>
                <w:sz w:val="28"/>
              </w:rPr>
              <w:t>300,0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  <w:r w:rsidRPr="00527037">
              <w:rPr>
                <w:rFonts w:ascii="Times New Roman" w:hAnsi="Times New Roman"/>
                <w:sz w:val="28"/>
              </w:rPr>
              <w:t>0,0</w:t>
            </w:r>
          </w:p>
        </w:tc>
      </w:tr>
      <w:tr w:rsidR="00527037" w:rsidRPr="00527037" w:rsidTr="0003025F">
        <w:tc>
          <w:tcPr>
            <w:tcW w:w="2376" w:type="dxa"/>
            <w:gridSpan w:val="2"/>
          </w:tcPr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  <w:r w:rsidRPr="00527037">
              <w:rPr>
                <w:rFonts w:ascii="Times New Roman" w:hAnsi="Times New Roman"/>
                <w:sz w:val="28"/>
              </w:rPr>
              <w:t>2020 год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  <w:r w:rsidRPr="00527037">
              <w:rPr>
                <w:rFonts w:ascii="Times New Roman" w:hAnsi="Times New Roman"/>
                <w:sz w:val="28"/>
              </w:rPr>
              <w:t>14797,3</w:t>
            </w:r>
          </w:p>
        </w:tc>
        <w:tc>
          <w:tcPr>
            <w:tcW w:w="1342" w:type="dxa"/>
            <w:tcBorders>
              <w:left w:val="single" w:sz="4" w:space="0" w:color="auto"/>
              <w:right w:val="single" w:sz="4" w:space="0" w:color="auto"/>
            </w:tcBorders>
          </w:tcPr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  <w:r w:rsidRPr="00527037">
              <w:rPr>
                <w:rFonts w:ascii="Times New Roman" w:hAnsi="Times New Roman"/>
                <w:sz w:val="28"/>
              </w:rPr>
              <w:t>89,3</w:t>
            </w:r>
          </w:p>
        </w:tc>
        <w:tc>
          <w:tcPr>
            <w:tcW w:w="1635" w:type="dxa"/>
            <w:tcBorders>
              <w:left w:val="single" w:sz="4" w:space="0" w:color="auto"/>
              <w:right w:val="single" w:sz="4" w:space="0" w:color="auto"/>
            </w:tcBorders>
          </w:tcPr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  <w:r w:rsidRPr="00527037">
              <w:rPr>
                <w:rFonts w:ascii="Times New Roman" w:hAnsi="Times New Roman"/>
                <w:sz w:val="28"/>
              </w:rPr>
              <w:t>14408,0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  <w:r w:rsidRPr="00527037">
              <w:rPr>
                <w:rFonts w:ascii="Times New Roman" w:hAnsi="Times New Roman"/>
                <w:sz w:val="28"/>
              </w:rPr>
              <w:t>300,0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  <w:r w:rsidRPr="00527037">
              <w:rPr>
                <w:rFonts w:ascii="Times New Roman" w:hAnsi="Times New Roman"/>
                <w:sz w:val="28"/>
              </w:rPr>
              <w:t>0,0</w:t>
            </w:r>
          </w:p>
        </w:tc>
      </w:tr>
      <w:tr w:rsidR="00527037" w:rsidRPr="00527037" w:rsidTr="0003025F">
        <w:tc>
          <w:tcPr>
            <w:tcW w:w="2376" w:type="dxa"/>
            <w:gridSpan w:val="2"/>
          </w:tcPr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  <w:r w:rsidRPr="00527037">
              <w:rPr>
                <w:rFonts w:ascii="Times New Roman" w:hAnsi="Times New Roman"/>
                <w:sz w:val="28"/>
              </w:rPr>
              <w:t>2021 год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  <w:r w:rsidRPr="00527037">
              <w:rPr>
                <w:rFonts w:ascii="Times New Roman" w:hAnsi="Times New Roman"/>
                <w:sz w:val="28"/>
              </w:rPr>
              <w:t>14797,3</w:t>
            </w:r>
          </w:p>
        </w:tc>
        <w:tc>
          <w:tcPr>
            <w:tcW w:w="1342" w:type="dxa"/>
            <w:tcBorders>
              <w:left w:val="single" w:sz="4" w:space="0" w:color="auto"/>
              <w:right w:val="single" w:sz="4" w:space="0" w:color="auto"/>
            </w:tcBorders>
          </w:tcPr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  <w:r w:rsidRPr="00527037">
              <w:rPr>
                <w:rFonts w:ascii="Times New Roman" w:hAnsi="Times New Roman"/>
                <w:sz w:val="28"/>
              </w:rPr>
              <w:t>89,3</w:t>
            </w:r>
          </w:p>
        </w:tc>
        <w:tc>
          <w:tcPr>
            <w:tcW w:w="1635" w:type="dxa"/>
            <w:tcBorders>
              <w:left w:val="single" w:sz="4" w:space="0" w:color="auto"/>
              <w:right w:val="single" w:sz="4" w:space="0" w:color="auto"/>
            </w:tcBorders>
          </w:tcPr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  <w:r w:rsidRPr="00527037">
              <w:rPr>
                <w:rFonts w:ascii="Times New Roman" w:hAnsi="Times New Roman"/>
                <w:sz w:val="28"/>
              </w:rPr>
              <w:t>14408,0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  <w:r w:rsidRPr="00527037">
              <w:rPr>
                <w:rFonts w:ascii="Times New Roman" w:hAnsi="Times New Roman"/>
                <w:sz w:val="28"/>
              </w:rPr>
              <w:t>300,0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  <w:r w:rsidRPr="00527037">
              <w:rPr>
                <w:rFonts w:ascii="Times New Roman" w:hAnsi="Times New Roman"/>
                <w:sz w:val="28"/>
              </w:rPr>
              <w:t>0,0</w:t>
            </w:r>
          </w:p>
        </w:tc>
      </w:tr>
      <w:tr w:rsidR="00527037" w:rsidRPr="00527037" w:rsidTr="0003025F">
        <w:tc>
          <w:tcPr>
            <w:tcW w:w="2376" w:type="dxa"/>
            <w:gridSpan w:val="2"/>
          </w:tcPr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  <w:r w:rsidRPr="00527037">
              <w:rPr>
                <w:rFonts w:ascii="Times New Roman" w:hAnsi="Times New Roman"/>
                <w:sz w:val="28"/>
              </w:rPr>
              <w:t>2022 год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  <w:r w:rsidRPr="00527037">
              <w:rPr>
                <w:rFonts w:ascii="Times New Roman" w:hAnsi="Times New Roman"/>
                <w:sz w:val="28"/>
              </w:rPr>
              <w:t>14797,3</w:t>
            </w:r>
          </w:p>
        </w:tc>
        <w:tc>
          <w:tcPr>
            <w:tcW w:w="1342" w:type="dxa"/>
            <w:tcBorders>
              <w:left w:val="single" w:sz="4" w:space="0" w:color="auto"/>
              <w:right w:val="single" w:sz="4" w:space="0" w:color="auto"/>
            </w:tcBorders>
          </w:tcPr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  <w:r w:rsidRPr="00527037">
              <w:rPr>
                <w:rFonts w:ascii="Times New Roman" w:hAnsi="Times New Roman"/>
                <w:sz w:val="28"/>
              </w:rPr>
              <w:t>89,3</w:t>
            </w:r>
          </w:p>
        </w:tc>
        <w:tc>
          <w:tcPr>
            <w:tcW w:w="1635" w:type="dxa"/>
            <w:tcBorders>
              <w:left w:val="single" w:sz="4" w:space="0" w:color="auto"/>
              <w:right w:val="single" w:sz="4" w:space="0" w:color="auto"/>
            </w:tcBorders>
          </w:tcPr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  <w:r w:rsidRPr="00527037">
              <w:rPr>
                <w:rFonts w:ascii="Times New Roman" w:hAnsi="Times New Roman"/>
                <w:sz w:val="28"/>
              </w:rPr>
              <w:t>14408,0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  <w:r w:rsidRPr="00527037">
              <w:rPr>
                <w:rFonts w:ascii="Times New Roman" w:hAnsi="Times New Roman"/>
                <w:sz w:val="28"/>
              </w:rPr>
              <w:t>300,0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  <w:r w:rsidRPr="00527037">
              <w:rPr>
                <w:rFonts w:ascii="Times New Roman" w:hAnsi="Times New Roman"/>
                <w:sz w:val="28"/>
              </w:rPr>
              <w:t>0,0</w:t>
            </w:r>
          </w:p>
        </w:tc>
      </w:tr>
      <w:tr w:rsidR="00527037" w:rsidRPr="00527037" w:rsidTr="0003025F">
        <w:tc>
          <w:tcPr>
            <w:tcW w:w="2376" w:type="dxa"/>
            <w:gridSpan w:val="2"/>
          </w:tcPr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  <w:r w:rsidRPr="00527037">
              <w:rPr>
                <w:rFonts w:ascii="Times New Roman" w:hAnsi="Times New Roman"/>
                <w:sz w:val="28"/>
              </w:rPr>
              <w:t>Всего по пр</w:t>
            </w:r>
            <w:r w:rsidRPr="00527037">
              <w:rPr>
                <w:rFonts w:ascii="Times New Roman" w:hAnsi="Times New Roman"/>
                <w:sz w:val="28"/>
              </w:rPr>
              <w:t>о</w:t>
            </w:r>
            <w:r w:rsidRPr="00527037">
              <w:rPr>
                <w:rFonts w:ascii="Times New Roman" w:hAnsi="Times New Roman"/>
                <w:sz w:val="28"/>
              </w:rPr>
              <w:t>грамме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</w:p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  <w:r w:rsidRPr="00527037">
              <w:rPr>
                <w:rFonts w:ascii="Times New Roman" w:hAnsi="Times New Roman"/>
                <w:sz w:val="28"/>
              </w:rPr>
              <w:t>88783,8</w:t>
            </w:r>
          </w:p>
        </w:tc>
        <w:tc>
          <w:tcPr>
            <w:tcW w:w="1342" w:type="dxa"/>
            <w:tcBorders>
              <w:left w:val="single" w:sz="4" w:space="0" w:color="auto"/>
              <w:right w:val="single" w:sz="4" w:space="0" w:color="auto"/>
            </w:tcBorders>
          </w:tcPr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</w:p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  <w:r w:rsidRPr="00527037">
              <w:rPr>
                <w:rFonts w:ascii="Times New Roman" w:hAnsi="Times New Roman"/>
                <w:sz w:val="28"/>
              </w:rPr>
              <w:t>535,8</w:t>
            </w:r>
          </w:p>
        </w:tc>
        <w:tc>
          <w:tcPr>
            <w:tcW w:w="1635" w:type="dxa"/>
            <w:tcBorders>
              <w:left w:val="single" w:sz="4" w:space="0" w:color="auto"/>
              <w:right w:val="single" w:sz="4" w:space="0" w:color="auto"/>
            </w:tcBorders>
          </w:tcPr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</w:p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  <w:r w:rsidRPr="00527037">
              <w:rPr>
                <w:rFonts w:ascii="Times New Roman" w:hAnsi="Times New Roman"/>
                <w:sz w:val="28"/>
              </w:rPr>
              <w:t>86448,0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</w:p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  <w:r w:rsidRPr="00527037">
              <w:rPr>
                <w:rFonts w:ascii="Times New Roman" w:hAnsi="Times New Roman"/>
                <w:sz w:val="28"/>
              </w:rPr>
              <w:t>1800,0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</w:p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  <w:r w:rsidRPr="00527037">
              <w:rPr>
                <w:rFonts w:ascii="Times New Roman" w:hAnsi="Times New Roman"/>
                <w:sz w:val="28"/>
              </w:rPr>
              <w:t>0,0</w:t>
            </w:r>
          </w:p>
        </w:tc>
      </w:tr>
      <w:tr w:rsidR="00527037" w:rsidRPr="00527037" w:rsidTr="0003025F">
        <w:tc>
          <w:tcPr>
            <w:tcW w:w="9747" w:type="dxa"/>
            <w:gridSpan w:val="7"/>
          </w:tcPr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  <w:r w:rsidRPr="00527037">
              <w:rPr>
                <w:rFonts w:ascii="Times New Roman" w:hAnsi="Times New Roman"/>
                <w:sz w:val="28"/>
              </w:rPr>
              <w:t>Общий объем финансирования по муниципальной программе</w:t>
            </w:r>
          </w:p>
        </w:tc>
      </w:tr>
      <w:tr w:rsidR="00527037" w:rsidRPr="00527037" w:rsidTr="0003025F">
        <w:tc>
          <w:tcPr>
            <w:tcW w:w="2235" w:type="dxa"/>
          </w:tcPr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  <w:r w:rsidRPr="00527037">
              <w:rPr>
                <w:rFonts w:ascii="Times New Roman" w:hAnsi="Times New Roman"/>
                <w:sz w:val="28"/>
              </w:rPr>
              <w:t>2017 год</w:t>
            </w:r>
          </w:p>
        </w:tc>
        <w:tc>
          <w:tcPr>
            <w:tcW w:w="1417" w:type="dxa"/>
            <w:gridSpan w:val="2"/>
            <w:tcBorders>
              <w:right w:val="single" w:sz="4" w:space="0" w:color="auto"/>
            </w:tcBorders>
          </w:tcPr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  <w:r w:rsidRPr="00527037">
              <w:rPr>
                <w:rFonts w:ascii="Times New Roman" w:hAnsi="Times New Roman"/>
                <w:sz w:val="28"/>
              </w:rPr>
              <w:t>14797,3</w:t>
            </w:r>
          </w:p>
        </w:tc>
        <w:tc>
          <w:tcPr>
            <w:tcW w:w="1342" w:type="dxa"/>
            <w:tcBorders>
              <w:left w:val="single" w:sz="4" w:space="0" w:color="auto"/>
              <w:right w:val="single" w:sz="4" w:space="0" w:color="auto"/>
            </w:tcBorders>
          </w:tcPr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  <w:r w:rsidRPr="00527037">
              <w:rPr>
                <w:rFonts w:ascii="Times New Roman" w:hAnsi="Times New Roman"/>
                <w:sz w:val="28"/>
              </w:rPr>
              <w:t>89,3</w:t>
            </w:r>
          </w:p>
        </w:tc>
        <w:tc>
          <w:tcPr>
            <w:tcW w:w="1635" w:type="dxa"/>
            <w:tcBorders>
              <w:left w:val="single" w:sz="4" w:space="0" w:color="auto"/>
              <w:right w:val="single" w:sz="4" w:space="0" w:color="auto"/>
            </w:tcBorders>
          </w:tcPr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  <w:r w:rsidRPr="00527037">
              <w:rPr>
                <w:rFonts w:ascii="Times New Roman" w:hAnsi="Times New Roman"/>
                <w:sz w:val="28"/>
              </w:rPr>
              <w:t>14408,0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  <w:r w:rsidRPr="00527037">
              <w:rPr>
                <w:rFonts w:ascii="Times New Roman" w:hAnsi="Times New Roman"/>
                <w:sz w:val="28"/>
              </w:rPr>
              <w:t>300,0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  <w:r w:rsidRPr="00527037">
              <w:rPr>
                <w:rFonts w:ascii="Times New Roman" w:hAnsi="Times New Roman"/>
                <w:sz w:val="28"/>
              </w:rPr>
              <w:t>0,0</w:t>
            </w:r>
          </w:p>
        </w:tc>
      </w:tr>
      <w:tr w:rsidR="00527037" w:rsidRPr="00527037" w:rsidTr="0003025F">
        <w:tc>
          <w:tcPr>
            <w:tcW w:w="2235" w:type="dxa"/>
          </w:tcPr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  <w:r w:rsidRPr="00527037">
              <w:rPr>
                <w:rFonts w:ascii="Times New Roman" w:hAnsi="Times New Roman"/>
                <w:sz w:val="28"/>
              </w:rPr>
              <w:t>2018 год</w:t>
            </w:r>
          </w:p>
        </w:tc>
        <w:tc>
          <w:tcPr>
            <w:tcW w:w="1417" w:type="dxa"/>
            <w:gridSpan w:val="2"/>
            <w:tcBorders>
              <w:right w:val="single" w:sz="4" w:space="0" w:color="auto"/>
            </w:tcBorders>
          </w:tcPr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  <w:r w:rsidRPr="00527037">
              <w:rPr>
                <w:rFonts w:ascii="Times New Roman" w:hAnsi="Times New Roman"/>
                <w:sz w:val="28"/>
              </w:rPr>
              <w:t>14797,3</w:t>
            </w:r>
          </w:p>
        </w:tc>
        <w:tc>
          <w:tcPr>
            <w:tcW w:w="1342" w:type="dxa"/>
            <w:tcBorders>
              <w:left w:val="single" w:sz="4" w:space="0" w:color="auto"/>
              <w:right w:val="single" w:sz="4" w:space="0" w:color="auto"/>
            </w:tcBorders>
          </w:tcPr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  <w:r w:rsidRPr="00527037">
              <w:rPr>
                <w:rFonts w:ascii="Times New Roman" w:hAnsi="Times New Roman"/>
                <w:sz w:val="28"/>
              </w:rPr>
              <w:t>89,3</w:t>
            </w:r>
          </w:p>
        </w:tc>
        <w:tc>
          <w:tcPr>
            <w:tcW w:w="1635" w:type="dxa"/>
            <w:tcBorders>
              <w:left w:val="single" w:sz="4" w:space="0" w:color="auto"/>
              <w:right w:val="single" w:sz="4" w:space="0" w:color="auto"/>
            </w:tcBorders>
          </w:tcPr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  <w:r w:rsidRPr="00527037">
              <w:rPr>
                <w:rFonts w:ascii="Times New Roman" w:hAnsi="Times New Roman"/>
                <w:sz w:val="28"/>
              </w:rPr>
              <w:t>14408,0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  <w:r w:rsidRPr="00527037">
              <w:rPr>
                <w:rFonts w:ascii="Times New Roman" w:hAnsi="Times New Roman"/>
                <w:sz w:val="28"/>
              </w:rPr>
              <w:t>300,0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  <w:r w:rsidRPr="00527037">
              <w:rPr>
                <w:rFonts w:ascii="Times New Roman" w:hAnsi="Times New Roman"/>
                <w:sz w:val="28"/>
              </w:rPr>
              <w:t>0,0</w:t>
            </w:r>
          </w:p>
        </w:tc>
      </w:tr>
      <w:tr w:rsidR="00527037" w:rsidRPr="00527037" w:rsidTr="0003025F">
        <w:tc>
          <w:tcPr>
            <w:tcW w:w="2235" w:type="dxa"/>
          </w:tcPr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  <w:r w:rsidRPr="00527037">
              <w:rPr>
                <w:rFonts w:ascii="Times New Roman" w:hAnsi="Times New Roman"/>
                <w:sz w:val="28"/>
              </w:rPr>
              <w:t>2019 год</w:t>
            </w:r>
          </w:p>
        </w:tc>
        <w:tc>
          <w:tcPr>
            <w:tcW w:w="1417" w:type="dxa"/>
            <w:gridSpan w:val="2"/>
            <w:tcBorders>
              <w:right w:val="single" w:sz="4" w:space="0" w:color="auto"/>
            </w:tcBorders>
          </w:tcPr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  <w:r w:rsidRPr="00527037">
              <w:rPr>
                <w:rFonts w:ascii="Times New Roman" w:hAnsi="Times New Roman"/>
                <w:sz w:val="28"/>
              </w:rPr>
              <w:t>14797,3</w:t>
            </w:r>
          </w:p>
        </w:tc>
        <w:tc>
          <w:tcPr>
            <w:tcW w:w="1342" w:type="dxa"/>
            <w:tcBorders>
              <w:left w:val="single" w:sz="4" w:space="0" w:color="auto"/>
              <w:right w:val="single" w:sz="4" w:space="0" w:color="auto"/>
            </w:tcBorders>
          </w:tcPr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  <w:r w:rsidRPr="00527037">
              <w:rPr>
                <w:rFonts w:ascii="Times New Roman" w:hAnsi="Times New Roman"/>
                <w:sz w:val="28"/>
              </w:rPr>
              <w:t>89,3</w:t>
            </w:r>
          </w:p>
        </w:tc>
        <w:tc>
          <w:tcPr>
            <w:tcW w:w="1635" w:type="dxa"/>
            <w:tcBorders>
              <w:left w:val="single" w:sz="4" w:space="0" w:color="auto"/>
              <w:right w:val="single" w:sz="4" w:space="0" w:color="auto"/>
            </w:tcBorders>
          </w:tcPr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  <w:r w:rsidRPr="00527037">
              <w:rPr>
                <w:rFonts w:ascii="Times New Roman" w:hAnsi="Times New Roman"/>
                <w:sz w:val="28"/>
              </w:rPr>
              <w:t>14408,0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  <w:r w:rsidRPr="00527037">
              <w:rPr>
                <w:rFonts w:ascii="Times New Roman" w:hAnsi="Times New Roman"/>
                <w:sz w:val="28"/>
              </w:rPr>
              <w:t>300,0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  <w:r w:rsidRPr="00527037">
              <w:rPr>
                <w:rFonts w:ascii="Times New Roman" w:hAnsi="Times New Roman"/>
                <w:sz w:val="28"/>
              </w:rPr>
              <w:t>0,0</w:t>
            </w:r>
          </w:p>
        </w:tc>
      </w:tr>
      <w:tr w:rsidR="00527037" w:rsidRPr="00527037" w:rsidTr="0003025F">
        <w:tc>
          <w:tcPr>
            <w:tcW w:w="2235" w:type="dxa"/>
          </w:tcPr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  <w:r w:rsidRPr="00527037">
              <w:rPr>
                <w:rFonts w:ascii="Times New Roman" w:hAnsi="Times New Roman"/>
                <w:sz w:val="28"/>
              </w:rPr>
              <w:t>2020 год</w:t>
            </w:r>
          </w:p>
        </w:tc>
        <w:tc>
          <w:tcPr>
            <w:tcW w:w="1417" w:type="dxa"/>
            <w:gridSpan w:val="2"/>
            <w:tcBorders>
              <w:right w:val="single" w:sz="4" w:space="0" w:color="auto"/>
            </w:tcBorders>
          </w:tcPr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  <w:r w:rsidRPr="00527037">
              <w:rPr>
                <w:rFonts w:ascii="Times New Roman" w:hAnsi="Times New Roman"/>
                <w:sz w:val="28"/>
              </w:rPr>
              <w:t>14797,3</w:t>
            </w:r>
          </w:p>
        </w:tc>
        <w:tc>
          <w:tcPr>
            <w:tcW w:w="1342" w:type="dxa"/>
            <w:tcBorders>
              <w:left w:val="single" w:sz="4" w:space="0" w:color="auto"/>
              <w:right w:val="single" w:sz="4" w:space="0" w:color="auto"/>
            </w:tcBorders>
          </w:tcPr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  <w:r w:rsidRPr="00527037">
              <w:rPr>
                <w:rFonts w:ascii="Times New Roman" w:hAnsi="Times New Roman"/>
                <w:sz w:val="28"/>
              </w:rPr>
              <w:t>89,3</w:t>
            </w:r>
          </w:p>
        </w:tc>
        <w:tc>
          <w:tcPr>
            <w:tcW w:w="1635" w:type="dxa"/>
            <w:tcBorders>
              <w:left w:val="single" w:sz="4" w:space="0" w:color="auto"/>
              <w:right w:val="single" w:sz="4" w:space="0" w:color="auto"/>
            </w:tcBorders>
          </w:tcPr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  <w:r w:rsidRPr="00527037">
              <w:rPr>
                <w:rFonts w:ascii="Times New Roman" w:hAnsi="Times New Roman"/>
                <w:sz w:val="28"/>
              </w:rPr>
              <w:t>14408,0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  <w:r w:rsidRPr="00527037">
              <w:rPr>
                <w:rFonts w:ascii="Times New Roman" w:hAnsi="Times New Roman"/>
                <w:sz w:val="28"/>
              </w:rPr>
              <w:t>300,0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  <w:r w:rsidRPr="00527037">
              <w:rPr>
                <w:rFonts w:ascii="Times New Roman" w:hAnsi="Times New Roman"/>
                <w:sz w:val="28"/>
              </w:rPr>
              <w:t>0,0</w:t>
            </w:r>
          </w:p>
        </w:tc>
      </w:tr>
      <w:tr w:rsidR="00527037" w:rsidRPr="00527037" w:rsidTr="0003025F">
        <w:tc>
          <w:tcPr>
            <w:tcW w:w="2235" w:type="dxa"/>
          </w:tcPr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  <w:r w:rsidRPr="00527037">
              <w:rPr>
                <w:rFonts w:ascii="Times New Roman" w:hAnsi="Times New Roman"/>
                <w:sz w:val="28"/>
              </w:rPr>
              <w:t>2021 год</w:t>
            </w:r>
          </w:p>
        </w:tc>
        <w:tc>
          <w:tcPr>
            <w:tcW w:w="1417" w:type="dxa"/>
            <w:gridSpan w:val="2"/>
            <w:tcBorders>
              <w:right w:val="single" w:sz="4" w:space="0" w:color="auto"/>
            </w:tcBorders>
          </w:tcPr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  <w:r w:rsidRPr="00527037">
              <w:rPr>
                <w:rFonts w:ascii="Times New Roman" w:hAnsi="Times New Roman"/>
                <w:sz w:val="28"/>
              </w:rPr>
              <w:t>14797,3</w:t>
            </w:r>
          </w:p>
        </w:tc>
        <w:tc>
          <w:tcPr>
            <w:tcW w:w="1342" w:type="dxa"/>
            <w:tcBorders>
              <w:left w:val="single" w:sz="4" w:space="0" w:color="auto"/>
              <w:right w:val="single" w:sz="4" w:space="0" w:color="auto"/>
            </w:tcBorders>
          </w:tcPr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  <w:r w:rsidRPr="00527037">
              <w:rPr>
                <w:rFonts w:ascii="Times New Roman" w:hAnsi="Times New Roman"/>
                <w:sz w:val="28"/>
              </w:rPr>
              <w:t>89,3</w:t>
            </w:r>
          </w:p>
        </w:tc>
        <w:tc>
          <w:tcPr>
            <w:tcW w:w="1635" w:type="dxa"/>
            <w:tcBorders>
              <w:left w:val="single" w:sz="4" w:space="0" w:color="auto"/>
              <w:right w:val="single" w:sz="4" w:space="0" w:color="auto"/>
            </w:tcBorders>
          </w:tcPr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  <w:r w:rsidRPr="00527037">
              <w:rPr>
                <w:rFonts w:ascii="Times New Roman" w:hAnsi="Times New Roman"/>
                <w:sz w:val="28"/>
              </w:rPr>
              <w:t>14408,0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  <w:r w:rsidRPr="00527037">
              <w:rPr>
                <w:rFonts w:ascii="Times New Roman" w:hAnsi="Times New Roman"/>
                <w:sz w:val="28"/>
              </w:rPr>
              <w:t>300,0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  <w:r w:rsidRPr="00527037">
              <w:rPr>
                <w:rFonts w:ascii="Times New Roman" w:hAnsi="Times New Roman"/>
                <w:sz w:val="28"/>
              </w:rPr>
              <w:t>0,0</w:t>
            </w:r>
          </w:p>
        </w:tc>
      </w:tr>
      <w:tr w:rsidR="00527037" w:rsidRPr="00527037" w:rsidTr="0003025F">
        <w:tc>
          <w:tcPr>
            <w:tcW w:w="2235" w:type="dxa"/>
          </w:tcPr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  <w:r w:rsidRPr="00527037">
              <w:rPr>
                <w:rFonts w:ascii="Times New Roman" w:hAnsi="Times New Roman"/>
                <w:sz w:val="28"/>
              </w:rPr>
              <w:t>2022 год</w:t>
            </w:r>
          </w:p>
        </w:tc>
        <w:tc>
          <w:tcPr>
            <w:tcW w:w="1417" w:type="dxa"/>
            <w:gridSpan w:val="2"/>
            <w:tcBorders>
              <w:right w:val="single" w:sz="4" w:space="0" w:color="auto"/>
            </w:tcBorders>
          </w:tcPr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  <w:r w:rsidRPr="00527037">
              <w:rPr>
                <w:rFonts w:ascii="Times New Roman" w:hAnsi="Times New Roman"/>
                <w:sz w:val="28"/>
              </w:rPr>
              <w:t>14797,3</w:t>
            </w:r>
          </w:p>
        </w:tc>
        <w:tc>
          <w:tcPr>
            <w:tcW w:w="1342" w:type="dxa"/>
            <w:tcBorders>
              <w:left w:val="single" w:sz="4" w:space="0" w:color="auto"/>
              <w:right w:val="single" w:sz="4" w:space="0" w:color="auto"/>
            </w:tcBorders>
          </w:tcPr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  <w:r w:rsidRPr="00527037">
              <w:rPr>
                <w:rFonts w:ascii="Times New Roman" w:hAnsi="Times New Roman"/>
                <w:sz w:val="28"/>
              </w:rPr>
              <w:t>89,3</w:t>
            </w:r>
          </w:p>
        </w:tc>
        <w:tc>
          <w:tcPr>
            <w:tcW w:w="1635" w:type="dxa"/>
            <w:tcBorders>
              <w:left w:val="single" w:sz="4" w:space="0" w:color="auto"/>
              <w:right w:val="single" w:sz="4" w:space="0" w:color="auto"/>
            </w:tcBorders>
          </w:tcPr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  <w:r w:rsidRPr="00527037">
              <w:rPr>
                <w:rFonts w:ascii="Times New Roman" w:hAnsi="Times New Roman"/>
                <w:sz w:val="28"/>
              </w:rPr>
              <w:t>14408,0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  <w:r w:rsidRPr="00527037">
              <w:rPr>
                <w:rFonts w:ascii="Times New Roman" w:hAnsi="Times New Roman"/>
                <w:sz w:val="28"/>
              </w:rPr>
              <w:t>300,0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  <w:r w:rsidRPr="00527037">
              <w:rPr>
                <w:rFonts w:ascii="Times New Roman" w:hAnsi="Times New Roman"/>
                <w:sz w:val="28"/>
              </w:rPr>
              <w:t>0,0</w:t>
            </w:r>
          </w:p>
        </w:tc>
      </w:tr>
      <w:tr w:rsidR="00527037" w:rsidRPr="00527037" w:rsidTr="0003025F">
        <w:tc>
          <w:tcPr>
            <w:tcW w:w="2235" w:type="dxa"/>
          </w:tcPr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  <w:r w:rsidRPr="00527037">
              <w:rPr>
                <w:rFonts w:ascii="Times New Roman" w:hAnsi="Times New Roman"/>
                <w:sz w:val="28"/>
              </w:rPr>
              <w:t>Всего по пр</w:t>
            </w:r>
            <w:r w:rsidRPr="00527037">
              <w:rPr>
                <w:rFonts w:ascii="Times New Roman" w:hAnsi="Times New Roman"/>
                <w:sz w:val="28"/>
              </w:rPr>
              <w:t>о</w:t>
            </w:r>
            <w:r w:rsidRPr="00527037">
              <w:rPr>
                <w:rFonts w:ascii="Times New Roman" w:hAnsi="Times New Roman"/>
                <w:sz w:val="28"/>
              </w:rPr>
              <w:t>грамме</w:t>
            </w:r>
          </w:p>
        </w:tc>
        <w:tc>
          <w:tcPr>
            <w:tcW w:w="1417" w:type="dxa"/>
            <w:gridSpan w:val="2"/>
            <w:tcBorders>
              <w:right w:val="single" w:sz="4" w:space="0" w:color="auto"/>
            </w:tcBorders>
          </w:tcPr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</w:p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  <w:r w:rsidRPr="00527037">
              <w:rPr>
                <w:rFonts w:ascii="Times New Roman" w:hAnsi="Times New Roman"/>
                <w:sz w:val="28"/>
              </w:rPr>
              <w:t>88783,8</w:t>
            </w:r>
          </w:p>
        </w:tc>
        <w:tc>
          <w:tcPr>
            <w:tcW w:w="1342" w:type="dxa"/>
            <w:tcBorders>
              <w:left w:val="single" w:sz="4" w:space="0" w:color="auto"/>
              <w:right w:val="single" w:sz="4" w:space="0" w:color="auto"/>
            </w:tcBorders>
          </w:tcPr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</w:p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  <w:r w:rsidRPr="00527037">
              <w:rPr>
                <w:rFonts w:ascii="Times New Roman" w:hAnsi="Times New Roman"/>
                <w:sz w:val="28"/>
              </w:rPr>
              <w:t>535,8</w:t>
            </w:r>
          </w:p>
        </w:tc>
        <w:tc>
          <w:tcPr>
            <w:tcW w:w="1635" w:type="dxa"/>
            <w:tcBorders>
              <w:left w:val="single" w:sz="4" w:space="0" w:color="auto"/>
              <w:right w:val="single" w:sz="4" w:space="0" w:color="auto"/>
            </w:tcBorders>
          </w:tcPr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</w:p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  <w:r w:rsidRPr="00527037">
              <w:rPr>
                <w:rFonts w:ascii="Times New Roman" w:hAnsi="Times New Roman"/>
                <w:sz w:val="28"/>
              </w:rPr>
              <w:t>86448,0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</w:p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  <w:r w:rsidRPr="00527037">
              <w:rPr>
                <w:rFonts w:ascii="Times New Roman" w:hAnsi="Times New Roman"/>
                <w:sz w:val="28"/>
              </w:rPr>
              <w:t>1800,0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</w:p>
          <w:p w:rsidR="00527037" w:rsidRPr="00527037" w:rsidRDefault="00527037" w:rsidP="00527037">
            <w:pPr>
              <w:rPr>
                <w:rFonts w:ascii="Times New Roman" w:hAnsi="Times New Roman"/>
                <w:sz w:val="28"/>
              </w:rPr>
            </w:pPr>
            <w:r w:rsidRPr="00527037">
              <w:rPr>
                <w:rFonts w:ascii="Times New Roman" w:hAnsi="Times New Roman"/>
                <w:sz w:val="28"/>
              </w:rPr>
              <w:t>0,0</w:t>
            </w:r>
          </w:p>
        </w:tc>
      </w:tr>
    </w:tbl>
    <w:p w:rsidR="00527037" w:rsidRDefault="00527037" w:rsidP="00527037">
      <w:pPr>
        <w:spacing w:after="0" w:line="240" w:lineRule="auto"/>
      </w:pPr>
    </w:p>
    <w:p w:rsidR="00527037" w:rsidRPr="00527037" w:rsidRDefault="00527037" w:rsidP="00527037"/>
    <w:p w:rsidR="00527037" w:rsidRPr="00527037" w:rsidRDefault="00527037" w:rsidP="00527037">
      <w:pPr>
        <w:spacing w:after="0" w:line="240" w:lineRule="auto"/>
      </w:pPr>
      <w:r w:rsidRPr="00527037">
        <w:t xml:space="preserve">Начальник управления сельского хозяйства  и </w:t>
      </w:r>
    </w:p>
    <w:p w:rsidR="00527037" w:rsidRPr="00527037" w:rsidRDefault="00527037" w:rsidP="00527037">
      <w:pPr>
        <w:spacing w:after="0" w:line="240" w:lineRule="auto"/>
      </w:pPr>
      <w:r w:rsidRPr="00527037">
        <w:t>имущественных отношений администрации</w:t>
      </w:r>
    </w:p>
    <w:p w:rsidR="00527037" w:rsidRPr="00527037" w:rsidRDefault="00527037" w:rsidP="00527037">
      <w:pPr>
        <w:spacing w:after="0" w:line="240" w:lineRule="auto"/>
      </w:pPr>
      <w:r w:rsidRPr="00527037">
        <w:t xml:space="preserve">муниципального образования  Динской район                                В.И. Гладков                                                  </w:t>
      </w:r>
    </w:p>
    <w:p w:rsidR="00527037" w:rsidRPr="00527037" w:rsidRDefault="00527037" w:rsidP="00527037"/>
    <w:p w:rsidR="00527037" w:rsidRDefault="00527037"/>
    <w:sectPr w:rsidR="00527037" w:rsidSect="00382D70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757F" w:rsidRDefault="007C757F">
      <w:pPr>
        <w:spacing w:after="0" w:line="240" w:lineRule="auto"/>
      </w:pPr>
      <w:r>
        <w:separator/>
      </w:r>
    </w:p>
  </w:endnote>
  <w:endnote w:type="continuationSeparator" w:id="0">
    <w:p w:rsidR="007C757F" w:rsidRDefault="007C75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757F" w:rsidRDefault="007C757F">
      <w:pPr>
        <w:spacing w:after="0" w:line="240" w:lineRule="auto"/>
      </w:pPr>
      <w:r>
        <w:separator/>
      </w:r>
    </w:p>
  </w:footnote>
  <w:footnote w:type="continuationSeparator" w:id="0">
    <w:p w:rsidR="007C757F" w:rsidRDefault="007C757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820448896"/>
      <w:docPartObj>
        <w:docPartGallery w:val="Page Numbers (Top of Page)"/>
        <w:docPartUnique/>
      </w:docPartObj>
    </w:sdtPr>
    <w:sdtEndPr/>
    <w:sdtContent>
      <w:p w:rsidR="005A2DAE" w:rsidRDefault="005A2DAE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E795B">
          <w:rPr>
            <w:noProof/>
          </w:rPr>
          <w:t>22</w:t>
        </w:r>
        <w:r>
          <w:rPr>
            <w:noProof/>
          </w:rPr>
          <w:fldChar w:fldCharType="end"/>
        </w:r>
      </w:p>
    </w:sdtContent>
  </w:sdt>
  <w:p w:rsidR="005A2DAE" w:rsidRPr="008D159C" w:rsidRDefault="005A2DAE">
    <w:pPr>
      <w:pStyle w:val="a4"/>
      <w:rPr>
        <w:color w:val="FF000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D4C3FAF"/>
    <w:multiLevelType w:val="hybridMultilevel"/>
    <w:tmpl w:val="15C816E2"/>
    <w:lvl w:ilvl="0" w:tplc="D5C0C8D4">
      <w:start w:val="2017"/>
      <w:numFmt w:val="decimal"/>
      <w:lvlText w:val="%1"/>
      <w:lvlJc w:val="left"/>
      <w:pPr>
        <w:ind w:left="1044" w:hanging="60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24" w:hanging="360"/>
      </w:pPr>
    </w:lvl>
    <w:lvl w:ilvl="2" w:tplc="0419001B" w:tentative="1">
      <w:start w:val="1"/>
      <w:numFmt w:val="lowerRoman"/>
      <w:lvlText w:val="%3."/>
      <w:lvlJc w:val="right"/>
      <w:pPr>
        <w:ind w:left="2244" w:hanging="180"/>
      </w:pPr>
    </w:lvl>
    <w:lvl w:ilvl="3" w:tplc="0419000F" w:tentative="1">
      <w:start w:val="1"/>
      <w:numFmt w:val="decimal"/>
      <w:lvlText w:val="%4."/>
      <w:lvlJc w:val="left"/>
      <w:pPr>
        <w:ind w:left="2964" w:hanging="360"/>
      </w:pPr>
    </w:lvl>
    <w:lvl w:ilvl="4" w:tplc="04190019" w:tentative="1">
      <w:start w:val="1"/>
      <w:numFmt w:val="lowerLetter"/>
      <w:lvlText w:val="%5."/>
      <w:lvlJc w:val="left"/>
      <w:pPr>
        <w:ind w:left="3684" w:hanging="360"/>
      </w:pPr>
    </w:lvl>
    <w:lvl w:ilvl="5" w:tplc="0419001B" w:tentative="1">
      <w:start w:val="1"/>
      <w:numFmt w:val="lowerRoman"/>
      <w:lvlText w:val="%6."/>
      <w:lvlJc w:val="right"/>
      <w:pPr>
        <w:ind w:left="4404" w:hanging="180"/>
      </w:pPr>
    </w:lvl>
    <w:lvl w:ilvl="6" w:tplc="0419000F" w:tentative="1">
      <w:start w:val="1"/>
      <w:numFmt w:val="decimal"/>
      <w:lvlText w:val="%7."/>
      <w:lvlJc w:val="left"/>
      <w:pPr>
        <w:ind w:left="5124" w:hanging="360"/>
      </w:pPr>
    </w:lvl>
    <w:lvl w:ilvl="7" w:tplc="04190019" w:tentative="1">
      <w:start w:val="1"/>
      <w:numFmt w:val="lowerLetter"/>
      <w:lvlText w:val="%8."/>
      <w:lvlJc w:val="left"/>
      <w:pPr>
        <w:ind w:left="5844" w:hanging="360"/>
      </w:pPr>
    </w:lvl>
    <w:lvl w:ilvl="8" w:tplc="0419001B" w:tentative="1">
      <w:start w:val="1"/>
      <w:numFmt w:val="lowerRoman"/>
      <w:lvlText w:val="%9."/>
      <w:lvlJc w:val="right"/>
      <w:pPr>
        <w:ind w:left="6564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0A70"/>
    <w:rsid w:val="000177AE"/>
    <w:rsid w:val="00033579"/>
    <w:rsid w:val="000471CD"/>
    <w:rsid w:val="00053717"/>
    <w:rsid w:val="000554F2"/>
    <w:rsid w:val="00056345"/>
    <w:rsid w:val="00061611"/>
    <w:rsid w:val="00074424"/>
    <w:rsid w:val="00083796"/>
    <w:rsid w:val="000B29CE"/>
    <w:rsid w:val="000D5184"/>
    <w:rsid w:val="000D6626"/>
    <w:rsid w:val="000E0858"/>
    <w:rsid w:val="00106DF0"/>
    <w:rsid w:val="00112C0C"/>
    <w:rsid w:val="00115C26"/>
    <w:rsid w:val="00116132"/>
    <w:rsid w:val="00133CEB"/>
    <w:rsid w:val="00153B2D"/>
    <w:rsid w:val="00172C34"/>
    <w:rsid w:val="00195CF4"/>
    <w:rsid w:val="001B0D6A"/>
    <w:rsid w:val="001E092E"/>
    <w:rsid w:val="001F3FB6"/>
    <w:rsid w:val="001F4445"/>
    <w:rsid w:val="002260D3"/>
    <w:rsid w:val="00226CC6"/>
    <w:rsid w:val="0023755E"/>
    <w:rsid w:val="00251D8B"/>
    <w:rsid w:val="00274F82"/>
    <w:rsid w:val="00287E12"/>
    <w:rsid w:val="002A347B"/>
    <w:rsid w:val="002D436D"/>
    <w:rsid w:val="002E4F13"/>
    <w:rsid w:val="00325A12"/>
    <w:rsid w:val="00336E01"/>
    <w:rsid w:val="00346949"/>
    <w:rsid w:val="00352C98"/>
    <w:rsid w:val="00373FE8"/>
    <w:rsid w:val="0037738E"/>
    <w:rsid w:val="00380D21"/>
    <w:rsid w:val="003B0EB9"/>
    <w:rsid w:val="003B114E"/>
    <w:rsid w:val="003B20B0"/>
    <w:rsid w:val="003E68FB"/>
    <w:rsid w:val="003E7A58"/>
    <w:rsid w:val="00406F22"/>
    <w:rsid w:val="00411D65"/>
    <w:rsid w:val="00441FC9"/>
    <w:rsid w:val="00474065"/>
    <w:rsid w:val="00496A08"/>
    <w:rsid w:val="0049743A"/>
    <w:rsid w:val="004A0349"/>
    <w:rsid w:val="004A1C0E"/>
    <w:rsid w:val="004A5C03"/>
    <w:rsid w:val="004F0DFB"/>
    <w:rsid w:val="0050435E"/>
    <w:rsid w:val="00505FF4"/>
    <w:rsid w:val="00513207"/>
    <w:rsid w:val="00514ABB"/>
    <w:rsid w:val="00527037"/>
    <w:rsid w:val="005906C9"/>
    <w:rsid w:val="005A2DAE"/>
    <w:rsid w:val="005C1F42"/>
    <w:rsid w:val="005C57B2"/>
    <w:rsid w:val="005D464C"/>
    <w:rsid w:val="005E795B"/>
    <w:rsid w:val="005F0BA2"/>
    <w:rsid w:val="005F124D"/>
    <w:rsid w:val="0060010A"/>
    <w:rsid w:val="00600A84"/>
    <w:rsid w:val="006158D6"/>
    <w:rsid w:val="00621FDB"/>
    <w:rsid w:val="00641724"/>
    <w:rsid w:val="006520C8"/>
    <w:rsid w:val="00663F0D"/>
    <w:rsid w:val="0068590B"/>
    <w:rsid w:val="006B6DAB"/>
    <w:rsid w:val="006C20B3"/>
    <w:rsid w:val="006C5F07"/>
    <w:rsid w:val="006D294B"/>
    <w:rsid w:val="006D7042"/>
    <w:rsid w:val="007066F1"/>
    <w:rsid w:val="00707003"/>
    <w:rsid w:val="007112A0"/>
    <w:rsid w:val="007279BB"/>
    <w:rsid w:val="007327FB"/>
    <w:rsid w:val="00757CB4"/>
    <w:rsid w:val="00762B66"/>
    <w:rsid w:val="00777333"/>
    <w:rsid w:val="007B7CB7"/>
    <w:rsid w:val="007C3E08"/>
    <w:rsid w:val="007C4659"/>
    <w:rsid w:val="007C757F"/>
    <w:rsid w:val="007D086B"/>
    <w:rsid w:val="007D5155"/>
    <w:rsid w:val="007F0834"/>
    <w:rsid w:val="00802B27"/>
    <w:rsid w:val="00832A49"/>
    <w:rsid w:val="00857BBC"/>
    <w:rsid w:val="00863FDE"/>
    <w:rsid w:val="00865DDD"/>
    <w:rsid w:val="00872974"/>
    <w:rsid w:val="008D159C"/>
    <w:rsid w:val="008E6B51"/>
    <w:rsid w:val="0090586C"/>
    <w:rsid w:val="00910266"/>
    <w:rsid w:val="00934DB3"/>
    <w:rsid w:val="009355A5"/>
    <w:rsid w:val="00944F6E"/>
    <w:rsid w:val="0096075E"/>
    <w:rsid w:val="00962442"/>
    <w:rsid w:val="009727BE"/>
    <w:rsid w:val="009B38DC"/>
    <w:rsid w:val="009B73A8"/>
    <w:rsid w:val="009B7555"/>
    <w:rsid w:val="009D1AA9"/>
    <w:rsid w:val="009E008E"/>
    <w:rsid w:val="009E19BD"/>
    <w:rsid w:val="009E3306"/>
    <w:rsid w:val="009E741E"/>
    <w:rsid w:val="00A24708"/>
    <w:rsid w:val="00A32CD9"/>
    <w:rsid w:val="00A43D89"/>
    <w:rsid w:val="00A50DB4"/>
    <w:rsid w:val="00A5365C"/>
    <w:rsid w:val="00A70A3E"/>
    <w:rsid w:val="00A81BAB"/>
    <w:rsid w:val="00A87AA9"/>
    <w:rsid w:val="00AB1C99"/>
    <w:rsid w:val="00AC19BD"/>
    <w:rsid w:val="00AC5CE0"/>
    <w:rsid w:val="00AC6B21"/>
    <w:rsid w:val="00AD6E03"/>
    <w:rsid w:val="00AE08F9"/>
    <w:rsid w:val="00AE5750"/>
    <w:rsid w:val="00AF0F06"/>
    <w:rsid w:val="00AF45DA"/>
    <w:rsid w:val="00AF679D"/>
    <w:rsid w:val="00AF75B9"/>
    <w:rsid w:val="00B00413"/>
    <w:rsid w:val="00B05315"/>
    <w:rsid w:val="00B069F4"/>
    <w:rsid w:val="00B129FF"/>
    <w:rsid w:val="00B22C72"/>
    <w:rsid w:val="00B23090"/>
    <w:rsid w:val="00B44BA8"/>
    <w:rsid w:val="00B50456"/>
    <w:rsid w:val="00B515E3"/>
    <w:rsid w:val="00B836EF"/>
    <w:rsid w:val="00B93E53"/>
    <w:rsid w:val="00BC25A1"/>
    <w:rsid w:val="00BD2394"/>
    <w:rsid w:val="00BD636E"/>
    <w:rsid w:val="00BE1546"/>
    <w:rsid w:val="00BE27D2"/>
    <w:rsid w:val="00BE74CF"/>
    <w:rsid w:val="00BF03F1"/>
    <w:rsid w:val="00BF32AA"/>
    <w:rsid w:val="00C36FF9"/>
    <w:rsid w:val="00C5137F"/>
    <w:rsid w:val="00C62953"/>
    <w:rsid w:val="00C80A70"/>
    <w:rsid w:val="00C91E03"/>
    <w:rsid w:val="00CA64F2"/>
    <w:rsid w:val="00CA6B0E"/>
    <w:rsid w:val="00CB0314"/>
    <w:rsid w:val="00CC3EB7"/>
    <w:rsid w:val="00CC6DA5"/>
    <w:rsid w:val="00D06E80"/>
    <w:rsid w:val="00D07EAE"/>
    <w:rsid w:val="00D43857"/>
    <w:rsid w:val="00D44271"/>
    <w:rsid w:val="00D51993"/>
    <w:rsid w:val="00D53109"/>
    <w:rsid w:val="00D5510B"/>
    <w:rsid w:val="00D5788B"/>
    <w:rsid w:val="00DE798D"/>
    <w:rsid w:val="00E026CA"/>
    <w:rsid w:val="00E45F21"/>
    <w:rsid w:val="00E54DDE"/>
    <w:rsid w:val="00E76470"/>
    <w:rsid w:val="00E85680"/>
    <w:rsid w:val="00E91333"/>
    <w:rsid w:val="00E93F80"/>
    <w:rsid w:val="00E96FC1"/>
    <w:rsid w:val="00EA1C9A"/>
    <w:rsid w:val="00EE3603"/>
    <w:rsid w:val="00EF064F"/>
    <w:rsid w:val="00F16ED1"/>
    <w:rsid w:val="00F217AE"/>
    <w:rsid w:val="00F36D91"/>
    <w:rsid w:val="00F37065"/>
    <w:rsid w:val="00F62BA3"/>
    <w:rsid w:val="00F95F47"/>
    <w:rsid w:val="00FB1420"/>
    <w:rsid w:val="00FC2CD1"/>
    <w:rsid w:val="00FC79D3"/>
    <w:rsid w:val="00FD2CE2"/>
    <w:rsid w:val="00FE5A0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80A70"/>
    <w:pPr>
      <w:spacing w:after="0" w:line="240" w:lineRule="auto"/>
    </w:pPr>
    <w:rPr>
      <w:rFonts w:asciiTheme="minorHAnsi" w:hAnsiTheme="minorHAnsi"/>
      <w:sz w:val="22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header"/>
    <w:basedOn w:val="a"/>
    <w:link w:val="a5"/>
    <w:uiPriority w:val="99"/>
    <w:unhideWhenUsed/>
    <w:rsid w:val="00C80A70"/>
    <w:pPr>
      <w:tabs>
        <w:tab w:val="center" w:pos="4677"/>
        <w:tab w:val="right" w:pos="9355"/>
      </w:tabs>
      <w:spacing w:after="0" w:line="240" w:lineRule="auto"/>
    </w:pPr>
    <w:rPr>
      <w:rFonts w:asciiTheme="minorHAnsi" w:hAnsiTheme="minorHAnsi"/>
      <w:sz w:val="22"/>
    </w:rPr>
  </w:style>
  <w:style w:type="character" w:customStyle="1" w:styleId="a5">
    <w:name w:val="Верхний колонтитул Знак"/>
    <w:basedOn w:val="a0"/>
    <w:link w:val="a4"/>
    <w:uiPriority w:val="99"/>
    <w:rsid w:val="00C80A70"/>
    <w:rPr>
      <w:rFonts w:asciiTheme="minorHAnsi" w:hAnsiTheme="minorHAnsi"/>
      <w:sz w:val="22"/>
    </w:rPr>
  </w:style>
  <w:style w:type="paragraph" w:styleId="a6">
    <w:name w:val="Balloon Text"/>
    <w:basedOn w:val="a"/>
    <w:link w:val="a7"/>
    <w:uiPriority w:val="99"/>
    <w:semiHidden/>
    <w:unhideWhenUsed/>
    <w:rsid w:val="001B0D6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B0D6A"/>
    <w:rPr>
      <w:rFonts w:ascii="Tahoma" w:hAnsi="Tahoma" w:cs="Tahoma"/>
      <w:sz w:val="16"/>
      <w:szCs w:val="16"/>
    </w:rPr>
  </w:style>
  <w:style w:type="paragraph" w:styleId="a8">
    <w:name w:val="No Spacing"/>
    <w:uiPriority w:val="1"/>
    <w:qFormat/>
    <w:rsid w:val="000B29CE"/>
    <w:pPr>
      <w:spacing w:after="0" w:line="240" w:lineRule="auto"/>
    </w:pPr>
  </w:style>
  <w:style w:type="character" w:customStyle="1" w:styleId="a9">
    <w:name w:val="Гипертекстовая ссылка"/>
    <w:basedOn w:val="a0"/>
    <w:uiPriority w:val="99"/>
    <w:rsid w:val="004F0DFB"/>
    <w:rPr>
      <w:color w:val="106BBE"/>
    </w:rPr>
  </w:style>
  <w:style w:type="paragraph" w:styleId="aa">
    <w:name w:val="footer"/>
    <w:basedOn w:val="a"/>
    <w:link w:val="ab"/>
    <w:uiPriority w:val="99"/>
    <w:unhideWhenUsed/>
    <w:rsid w:val="008D159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8D159C"/>
  </w:style>
  <w:style w:type="paragraph" w:customStyle="1" w:styleId="ConsPlusNormal">
    <w:name w:val="ConsPlusNormal"/>
    <w:rsid w:val="0091026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c">
    <w:name w:val="Hyperlink"/>
    <w:basedOn w:val="a0"/>
    <w:uiPriority w:val="99"/>
    <w:unhideWhenUsed/>
    <w:rsid w:val="005A2DA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80A70"/>
    <w:pPr>
      <w:spacing w:after="0" w:line="240" w:lineRule="auto"/>
    </w:pPr>
    <w:rPr>
      <w:rFonts w:asciiTheme="minorHAnsi" w:hAnsiTheme="minorHAnsi"/>
      <w:sz w:val="22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header"/>
    <w:basedOn w:val="a"/>
    <w:link w:val="a5"/>
    <w:uiPriority w:val="99"/>
    <w:unhideWhenUsed/>
    <w:rsid w:val="00C80A70"/>
    <w:pPr>
      <w:tabs>
        <w:tab w:val="center" w:pos="4677"/>
        <w:tab w:val="right" w:pos="9355"/>
      </w:tabs>
      <w:spacing w:after="0" w:line="240" w:lineRule="auto"/>
    </w:pPr>
    <w:rPr>
      <w:rFonts w:asciiTheme="minorHAnsi" w:hAnsiTheme="minorHAnsi"/>
      <w:sz w:val="22"/>
    </w:rPr>
  </w:style>
  <w:style w:type="character" w:customStyle="1" w:styleId="a5">
    <w:name w:val="Верхний колонтитул Знак"/>
    <w:basedOn w:val="a0"/>
    <w:link w:val="a4"/>
    <w:uiPriority w:val="99"/>
    <w:rsid w:val="00C80A70"/>
    <w:rPr>
      <w:rFonts w:asciiTheme="minorHAnsi" w:hAnsiTheme="minorHAnsi"/>
      <w:sz w:val="22"/>
    </w:rPr>
  </w:style>
  <w:style w:type="paragraph" w:styleId="a6">
    <w:name w:val="Balloon Text"/>
    <w:basedOn w:val="a"/>
    <w:link w:val="a7"/>
    <w:uiPriority w:val="99"/>
    <w:semiHidden/>
    <w:unhideWhenUsed/>
    <w:rsid w:val="001B0D6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B0D6A"/>
    <w:rPr>
      <w:rFonts w:ascii="Tahoma" w:hAnsi="Tahoma" w:cs="Tahoma"/>
      <w:sz w:val="16"/>
      <w:szCs w:val="16"/>
    </w:rPr>
  </w:style>
  <w:style w:type="paragraph" w:styleId="a8">
    <w:name w:val="No Spacing"/>
    <w:uiPriority w:val="1"/>
    <w:qFormat/>
    <w:rsid w:val="000B29CE"/>
    <w:pPr>
      <w:spacing w:after="0" w:line="240" w:lineRule="auto"/>
    </w:pPr>
  </w:style>
  <w:style w:type="character" w:customStyle="1" w:styleId="a9">
    <w:name w:val="Гипертекстовая ссылка"/>
    <w:basedOn w:val="a0"/>
    <w:uiPriority w:val="99"/>
    <w:rsid w:val="004F0DFB"/>
    <w:rPr>
      <w:color w:val="106BBE"/>
    </w:rPr>
  </w:style>
  <w:style w:type="paragraph" w:styleId="aa">
    <w:name w:val="footer"/>
    <w:basedOn w:val="a"/>
    <w:link w:val="ab"/>
    <w:uiPriority w:val="99"/>
    <w:unhideWhenUsed/>
    <w:rsid w:val="008D159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8D159C"/>
  </w:style>
  <w:style w:type="paragraph" w:customStyle="1" w:styleId="ConsPlusNormal">
    <w:name w:val="ConsPlusNormal"/>
    <w:rsid w:val="0091026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c">
    <w:name w:val="Hyperlink"/>
    <w:basedOn w:val="a0"/>
    <w:uiPriority w:val="99"/>
    <w:unhideWhenUsed/>
    <w:rsid w:val="005A2DA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45947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garantF1://12012604.20001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garantF1://12012604.20001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garantF1://70253464.0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dinsk_ush1@dsh.krasnodar.ru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DFDCAA-63DB-475F-B7B1-C08C61F0A9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5776</Words>
  <Characters>32925</Characters>
  <Application>Microsoft Office Word</Application>
  <DocSecurity>0</DocSecurity>
  <Lines>274</Lines>
  <Paragraphs>77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38624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user102</dc:creator>
  <cp:lastModifiedBy>user161</cp:lastModifiedBy>
  <cp:revision>8</cp:revision>
  <cp:lastPrinted>2016-09-06T08:33:00Z</cp:lastPrinted>
  <dcterms:created xsi:type="dcterms:W3CDTF">2016-09-16T11:17:00Z</dcterms:created>
  <dcterms:modified xsi:type="dcterms:W3CDTF">2016-09-16T11:29:00Z</dcterms:modified>
</cp:coreProperties>
</file>